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42A" w:rsidP="003675E2">
      <w:pPr>
        <w:pStyle w:val="BodyText"/>
        <w:spacing w:after="0"/>
        <w:ind w:firstLine="567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Дело № 1-</w:t>
      </w:r>
      <w:r w:rsidR="004F4E1F">
        <w:rPr>
          <w:sz w:val="26"/>
          <w:szCs w:val="26"/>
        </w:rPr>
        <w:t>8-0602/2024</w:t>
      </w:r>
    </w:p>
    <w:p w:rsidR="0090460B" w:rsidRPr="003675E2" w:rsidP="003675E2">
      <w:pPr>
        <w:pStyle w:val="BodyText"/>
        <w:spacing w:after="0"/>
        <w:ind w:firstLine="567"/>
        <w:contextualSpacing/>
        <w:jc w:val="center"/>
        <w:rPr>
          <w:sz w:val="28"/>
          <w:szCs w:val="28"/>
        </w:rPr>
      </w:pPr>
      <w:r w:rsidRPr="003675E2">
        <w:rPr>
          <w:sz w:val="28"/>
          <w:szCs w:val="28"/>
        </w:rPr>
        <w:t xml:space="preserve">ПРИГОВОР </w:t>
      </w:r>
    </w:p>
    <w:p w:rsidR="0090460B" w:rsidRPr="003675E2" w:rsidP="003675E2">
      <w:pPr>
        <w:pStyle w:val="BodyText"/>
        <w:spacing w:after="0"/>
        <w:ind w:firstLine="567"/>
        <w:contextualSpacing/>
        <w:jc w:val="center"/>
        <w:rPr>
          <w:sz w:val="28"/>
          <w:szCs w:val="28"/>
        </w:rPr>
      </w:pPr>
      <w:r w:rsidRPr="003675E2">
        <w:rPr>
          <w:sz w:val="28"/>
          <w:szCs w:val="28"/>
        </w:rPr>
        <w:t>Именем Российской Федерации</w:t>
      </w:r>
    </w:p>
    <w:p w:rsidR="0090460B" w:rsidRPr="00A05254" w:rsidP="003675E2">
      <w:pPr>
        <w:pStyle w:val="BodyText"/>
        <w:spacing w:after="0"/>
        <w:ind w:firstLine="567"/>
        <w:contextualSpacing/>
        <w:jc w:val="center"/>
        <w:rPr>
          <w:sz w:val="12"/>
          <w:szCs w:val="12"/>
        </w:rPr>
      </w:pPr>
    </w:p>
    <w:p w:rsidR="0090460B" w:rsidRPr="003675E2" w:rsidP="003675E2">
      <w:pPr>
        <w:widowControl w:val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="004F4E1F">
        <w:rPr>
          <w:sz w:val="28"/>
          <w:szCs w:val="28"/>
        </w:rPr>
        <w:t xml:space="preserve"> 2024</w:t>
      </w:r>
      <w:r w:rsidRPr="003675E2">
        <w:rPr>
          <w:sz w:val="28"/>
          <w:szCs w:val="28"/>
        </w:rPr>
        <w:t xml:space="preserve"> года                       </w:t>
      </w:r>
      <w:r w:rsidRPr="003675E2">
        <w:rPr>
          <w:sz w:val="28"/>
          <w:szCs w:val="28"/>
        </w:rPr>
        <w:tab/>
        <w:t xml:space="preserve">           </w:t>
      </w:r>
      <w:r w:rsidRPr="003675E2">
        <w:rPr>
          <w:sz w:val="28"/>
          <w:szCs w:val="28"/>
        </w:rPr>
        <w:tab/>
      </w:r>
      <w:r w:rsidRPr="003675E2">
        <w:rPr>
          <w:sz w:val="28"/>
          <w:szCs w:val="28"/>
        </w:rPr>
        <w:tab/>
      </w:r>
      <w:r w:rsidR="004F4E1F">
        <w:rPr>
          <w:sz w:val="28"/>
          <w:szCs w:val="28"/>
        </w:rPr>
        <w:t xml:space="preserve">   пгт.Пойковский</w:t>
      </w:r>
    </w:p>
    <w:p w:rsidR="0090460B" w:rsidRPr="00A05254" w:rsidP="003675E2">
      <w:pPr>
        <w:widowControl w:val="0"/>
        <w:ind w:firstLine="567"/>
        <w:contextualSpacing/>
        <w:rPr>
          <w:sz w:val="12"/>
          <w:szCs w:val="12"/>
        </w:rPr>
      </w:pPr>
    </w:p>
    <w:p w:rsidR="00F4742A" w:rsidRPr="003675E2" w:rsidP="003675E2">
      <w:pPr>
        <w:ind w:firstLine="567"/>
        <w:contextualSpacing/>
        <w:jc w:val="both"/>
        <w:rPr>
          <w:sz w:val="28"/>
          <w:szCs w:val="28"/>
        </w:rPr>
      </w:pPr>
      <w:r w:rsidRPr="003675E2">
        <w:rPr>
          <w:sz w:val="28"/>
          <w:szCs w:val="28"/>
        </w:rPr>
        <w:t>Мир</w:t>
      </w:r>
      <w:r w:rsidR="004F4E1F">
        <w:rPr>
          <w:sz w:val="28"/>
          <w:szCs w:val="28"/>
        </w:rPr>
        <w:t>овой судья судебного участка № 7</w:t>
      </w:r>
      <w:r w:rsidRPr="003675E2">
        <w:rPr>
          <w:sz w:val="28"/>
          <w:szCs w:val="28"/>
        </w:rPr>
        <w:t xml:space="preserve"> Нефтеюганского судебного района Ханты-Мансийского автономного округа-Югры </w:t>
      </w:r>
      <w:r w:rsidR="004F4E1F">
        <w:rPr>
          <w:sz w:val="28"/>
          <w:szCs w:val="28"/>
        </w:rPr>
        <w:t>Е.В. Кеся,</w:t>
      </w:r>
    </w:p>
    <w:p w:rsidR="002A0019" w:rsidP="003675E2">
      <w:pPr>
        <w:ind w:firstLine="567"/>
        <w:contextualSpacing/>
        <w:jc w:val="both"/>
        <w:rPr>
          <w:sz w:val="28"/>
          <w:szCs w:val="28"/>
        </w:rPr>
      </w:pPr>
      <w:r w:rsidRPr="003675E2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помощнике судьи Головневе М.С.,</w:t>
      </w:r>
    </w:p>
    <w:p w:rsidR="004F4E1F" w:rsidP="003675E2">
      <w:pPr>
        <w:ind w:firstLine="567"/>
        <w:contextualSpacing/>
        <w:jc w:val="both"/>
        <w:rPr>
          <w:sz w:val="28"/>
          <w:szCs w:val="28"/>
        </w:rPr>
      </w:pPr>
      <w:r w:rsidRPr="003675E2">
        <w:rPr>
          <w:sz w:val="28"/>
          <w:szCs w:val="28"/>
        </w:rPr>
        <w:t>с участием государственного обвинителя</w:t>
      </w:r>
      <w:r w:rsidR="003675E2">
        <w:rPr>
          <w:sz w:val="28"/>
          <w:szCs w:val="28"/>
        </w:rPr>
        <w:t xml:space="preserve"> </w:t>
      </w:r>
      <w:r w:rsidR="00B2312E">
        <w:rPr>
          <w:sz w:val="28"/>
          <w:szCs w:val="28"/>
        </w:rPr>
        <w:t>–</w:t>
      </w:r>
      <w:r w:rsidRPr="003675E2">
        <w:rPr>
          <w:sz w:val="28"/>
          <w:szCs w:val="28"/>
        </w:rPr>
        <w:t xml:space="preserve">помощника Нефтеюганского межрайонного прокурора </w:t>
      </w:r>
      <w:r w:rsidR="00381D13">
        <w:rPr>
          <w:sz w:val="28"/>
          <w:szCs w:val="28"/>
        </w:rPr>
        <w:t>Лунина С.А.,</w:t>
      </w:r>
    </w:p>
    <w:p w:rsidR="00F4742A" w:rsidRPr="006129E1" w:rsidP="003675E2">
      <w:pPr>
        <w:ind w:firstLine="567"/>
        <w:contextualSpacing/>
        <w:jc w:val="both"/>
        <w:rPr>
          <w:sz w:val="28"/>
          <w:szCs w:val="28"/>
        </w:rPr>
      </w:pPr>
      <w:r w:rsidRPr="006129E1">
        <w:rPr>
          <w:sz w:val="28"/>
          <w:szCs w:val="28"/>
        </w:rPr>
        <w:t xml:space="preserve">защитника – адвоката </w:t>
      </w:r>
      <w:r w:rsidR="004F4E1F">
        <w:rPr>
          <w:sz w:val="28"/>
          <w:szCs w:val="28"/>
        </w:rPr>
        <w:t xml:space="preserve">Дорониной М.А., </w:t>
      </w:r>
      <w:r w:rsidRPr="006129E1">
        <w:rPr>
          <w:sz w:val="28"/>
          <w:szCs w:val="28"/>
        </w:rPr>
        <w:t>представивше</w:t>
      </w:r>
      <w:r w:rsidR="00B2312E">
        <w:rPr>
          <w:sz w:val="28"/>
          <w:szCs w:val="28"/>
        </w:rPr>
        <w:t>й</w:t>
      </w:r>
      <w:r w:rsidRPr="006129E1">
        <w:rPr>
          <w:sz w:val="28"/>
          <w:szCs w:val="28"/>
        </w:rPr>
        <w:t xml:space="preserve"> ордер №</w:t>
      </w:r>
      <w:r w:rsidRPr="006129E1" w:rsidR="00CC5F30">
        <w:rPr>
          <w:sz w:val="28"/>
          <w:szCs w:val="28"/>
        </w:rPr>
        <w:t xml:space="preserve"> </w:t>
      </w:r>
      <w:r w:rsidR="004F4E1F">
        <w:rPr>
          <w:sz w:val="28"/>
          <w:szCs w:val="28"/>
        </w:rPr>
        <w:t>585 от 15.02.2024</w:t>
      </w:r>
      <w:r w:rsidR="006129E1">
        <w:rPr>
          <w:sz w:val="28"/>
          <w:szCs w:val="28"/>
        </w:rPr>
        <w:t xml:space="preserve">, </w:t>
      </w:r>
      <w:r w:rsidRPr="006129E1">
        <w:rPr>
          <w:sz w:val="28"/>
          <w:szCs w:val="28"/>
        </w:rPr>
        <w:t xml:space="preserve">удостоверение № </w:t>
      </w:r>
      <w:r w:rsidR="004F4E1F">
        <w:rPr>
          <w:sz w:val="28"/>
          <w:szCs w:val="28"/>
        </w:rPr>
        <w:t>652 от 25.10.205 г.</w:t>
      </w:r>
      <w:r w:rsidR="006129E1">
        <w:rPr>
          <w:sz w:val="28"/>
          <w:szCs w:val="28"/>
        </w:rPr>
        <w:t>,</w:t>
      </w:r>
    </w:p>
    <w:p w:rsidR="004C7531" w:rsidP="00C97838">
      <w:pPr>
        <w:ind w:firstLine="567"/>
        <w:contextualSpacing/>
        <w:jc w:val="both"/>
        <w:rPr>
          <w:sz w:val="28"/>
          <w:szCs w:val="28"/>
        </w:rPr>
      </w:pPr>
      <w:r w:rsidRPr="003675E2">
        <w:rPr>
          <w:sz w:val="28"/>
          <w:szCs w:val="28"/>
        </w:rPr>
        <w:t xml:space="preserve">рассмотрев в открытом судебном заседании в </w:t>
      </w:r>
      <w:r w:rsidR="00EC042A">
        <w:rPr>
          <w:sz w:val="28"/>
          <w:szCs w:val="28"/>
        </w:rPr>
        <w:t xml:space="preserve">общем </w:t>
      </w:r>
      <w:r w:rsidRPr="003675E2">
        <w:rPr>
          <w:sz w:val="28"/>
          <w:szCs w:val="28"/>
        </w:rPr>
        <w:t>порядке уголовное дело № 1-</w:t>
      </w:r>
      <w:r w:rsidR="004F4E1F">
        <w:rPr>
          <w:sz w:val="28"/>
          <w:szCs w:val="28"/>
        </w:rPr>
        <w:t>8-0602</w:t>
      </w:r>
      <w:r w:rsidRPr="003675E2">
        <w:rPr>
          <w:sz w:val="28"/>
          <w:szCs w:val="28"/>
        </w:rPr>
        <w:t>/</w:t>
      </w:r>
      <w:r w:rsidR="004F4E1F">
        <w:rPr>
          <w:sz w:val="28"/>
          <w:szCs w:val="28"/>
        </w:rPr>
        <w:t>2024</w:t>
      </w:r>
      <w:r w:rsidRPr="003675E2">
        <w:rPr>
          <w:sz w:val="28"/>
          <w:szCs w:val="28"/>
        </w:rPr>
        <w:t xml:space="preserve"> по обвинению</w:t>
      </w:r>
      <w:r>
        <w:rPr>
          <w:sz w:val="28"/>
          <w:szCs w:val="28"/>
        </w:rPr>
        <w:t xml:space="preserve"> </w:t>
      </w:r>
    </w:p>
    <w:p w:rsidR="007D4CCA" w:rsidP="00C9783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Курмачева Ивана Николаевича</w:t>
      </w:r>
      <w:r w:rsidRPr="004C7531" w:rsidR="004C7531">
        <w:rPr>
          <w:sz w:val="28"/>
          <w:szCs w:val="28"/>
        </w:rPr>
        <w:t xml:space="preserve">, родившегося </w:t>
      </w:r>
      <w:r w:rsidR="00103CDF">
        <w:rPr>
          <w:sz w:val="28"/>
          <w:szCs w:val="28"/>
        </w:rPr>
        <w:t>*</w:t>
      </w:r>
      <w:r w:rsidRPr="004C7531" w:rsidR="004C7531">
        <w:rPr>
          <w:sz w:val="28"/>
          <w:szCs w:val="28"/>
        </w:rPr>
        <w:t xml:space="preserve"> года в</w:t>
      </w:r>
      <w:r w:rsidR="005D5A47">
        <w:rPr>
          <w:sz w:val="28"/>
          <w:szCs w:val="28"/>
        </w:rPr>
        <w:t xml:space="preserve"> </w:t>
      </w:r>
      <w:r w:rsidR="00103CDF">
        <w:rPr>
          <w:sz w:val="28"/>
          <w:szCs w:val="28"/>
        </w:rPr>
        <w:t>*</w:t>
      </w:r>
      <w:r w:rsidRPr="004C7531" w:rsidR="004C7531">
        <w:rPr>
          <w:sz w:val="28"/>
          <w:szCs w:val="28"/>
        </w:rPr>
        <w:t xml:space="preserve">, </w:t>
      </w:r>
      <w:r w:rsidR="00103CDF">
        <w:rPr>
          <w:sz w:val="28"/>
          <w:szCs w:val="28"/>
        </w:rPr>
        <w:t>*</w:t>
      </w:r>
      <w:r w:rsidRPr="004C7531" w:rsidR="004C7531">
        <w:rPr>
          <w:sz w:val="28"/>
          <w:szCs w:val="28"/>
        </w:rPr>
        <w:t xml:space="preserve">, </w:t>
      </w:r>
      <w:r w:rsidR="00103CDF">
        <w:rPr>
          <w:sz w:val="28"/>
          <w:szCs w:val="28"/>
        </w:rPr>
        <w:t>*</w:t>
      </w:r>
      <w:r w:rsidR="001569DB">
        <w:rPr>
          <w:sz w:val="28"/>
          <w:szCs w:val="28"/>
        </w:rPr>
        <w:t xml:space="preserve">, </w:t>
      </w:r>
      <w:r w:rsidR="00811524">
        <w:rPr>
          <w:sz w:val="28"/>
          <w:szCs w:val="28"/>
        </w:rPr>
        <w:t>работающего</w:t>
      </w:r>
      <w:r w:rsidR="001569DB">
        <w:rPr>
          <w:sz w:val="28"/>
          <w:szCs w:val="28"/>
        </w:rPr>
        <w:t xml:space="preserve"> </w:t>
      </w:r>
      <w:r w:rsidR="00103CDF">
        <w:rPr>
          <w:sz w:val="28"/>
          <w:szCs w:val="28"/>
        </w:rPr>
        <w:t>*</w:t>
      </w:r>
      <w:r w:rsidR="00811524">
        <w:rPr>
          <w:sz w:val="28"/>
          <w:szCs w:val="28"/>
        </w:rPr>
        <w:t xml:space="preserve">, </w:t>
      </w:r>
      <w:r w:rsidRPr="004C7531" w:rsidR="004C7531">
        <w:rPr>
          <w:sz w:val="28"/>
          <w:szCs w:val="28"/>
        </w:rPr>
        <w:t>зарегистрированного</w:t>
      </w:r>
      <w:r w:rsidR="00811524">
        <w:rPr>
          <w:sz w:val="28"/>
          <w:szCs w:val="28"/>
        </w:rPr>
        <w:t xml:space="preserve"> и проживающего</w:t>
      </w:r>
      <w:r w:rsidRPr="004C7531" w:rsidR="004C7531">
        <w:rPr>
          <w:sz w:val="28"/>
          <w:szCs w:val="28"/>
        </w:rPr>
        <w:t xml:space="preserve"> по адресу: </w:t>
      </w:r>
      <w:r w:rsidR="00103CDF">
        <w:rPr>
          <w:sz w:val="28"/>
          <w:szCs w:val="28"/>
        </w:rPr>
        <w:t>*</w:t>
      </w:r>
      <w:r w:rsidRPr="004C7531" w:rsidR="004C7531">
        <w:rPr>
          <w:sz w:val="28"/>
          <w:szCs w:val="28"/>
        </w:rPr>
        <w:t>,</w:t>
      </w:r>
      <w:r w:rsidR="004C7531">
        <w:rPr>
          <w:sz w:val="28"/>
          <w:szCs w:val="28"/>
        </w:rPr>
        <w:t xml:space="preserve"> </w:t>
      </w:r>
      <w:r w:rsidR="00CC5F30">
        <w:rPr>
          <w:sz w:val="28"/>
          <w:szCs w:val="28"/>
        </w:rPr>
        <w:t xml:space="preserve"> </w:t>
      </w:r>
      <w:r w:rsidR="004C7531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не </w:t>
      </w:r>
      <w:r w:rsidR="004C7531">
        <w:rPr>
          <w:sz w:val="28"/>
          <w:szCs w:val="28"/>
        </w:rPr>
        <w:t>судимого</w:t>
      </w:r>
      <w:r>
        <w:rPr>
          <w:sz w:val="28"/>
          <w:szCs w:val="28"/>
        </w:rPr>
        <w:t>,</w:t>
      </w:r>
    </w:p>
    <w:p w:rsidR="00F4742A" w:rsidRPr="003675E2" w:rsidP="007D4CC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75E2">
        <w:rPr>
          <w:sz w:val="28"/>
          <w:szCs w:val="28"/>
        </w:rPr>
        <w:t>в совершении преступления, предусмотренного ч. 1 ст. 291.2 Уголовного кодекса Российской Федерации,</w:t>
      </w:r>
    </w:p>
    <w:p w:rsidR="0090460B" w:rsidRPr="00811524" w:rsidP="003675E2">
      <w:pPr>
        <w:widowControl w:val="0"/>
        <w:ind w:firstLine="567"/>
        <w:contextualSpacing/>
        <w:jc w:val="center"/>
        <w:rPr>
          <w:sz w:val="12"/>
          <w:szCs w:val="12"/>
        </w:rPr>
      </w:pPr>
    </w:p>
    <w:p w:rsidR="004C7531" w:rsidP="004C753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D4CCA" w:rsidRPr="00811524" w:rsidP="004C7531">
      <w:pPr>
        <w:shd w:val="clear" w:color="auto" w:fill="FFFFFF"/>
        <w:jc w:val="center"/>
        <w:rPr>
          <w:sz w:val="12"/>
          <w:szCs w:val="12"/>
        </w:rPr>
      </w:pPr>
    </w:p>
    <w:p w:rsidR="00811524" w:rsidRPr="00811524" w:rsidP="0081152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Курмачев Иван Николаевич</w:t>
      </w:r>
      <w:r w:rsidRPr="00811524">
        <w:rPr>
          <w:sz w:val="28"/>
          <w:szCs w:val="28"/>
        </w:rPr>
        <w:t xml:space="preserve"> совершил преступление небольшой тяжести против государственной власти и интересов государственной службы при следующих обстоятельствах:</w:t>
      </w:r>
    </w:p>
    <w:p w:rsidR="00811524" w:rsidRPr="00811524" w:rsidP="0081152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02.02</w:t>
      </w:r>
      <w:r w:rsidRPr="0081152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11524">
        <w:rPr>
          <w:sz w:val="28"/>
          <w:szCs w:val="28"/>
        </w:rPr>
        <w:t xml:space="preserve"> примерно в </w:t>
      </w:r>
      <w:r>
        <w:rPr>
          <w:sz w:val="28"/>
          <w:szCs w:val="28"/>
        </w:rPr>
        <w:t>18</w:t>
      </w:r>
      <w:r w:rsidRPr="00811524">
        <w:rPr>
          <w:sz w:val="28"/>
          <w:szCs w:val="28"/>
        </w:rPr>
        <w:t xml:space="preserve"> ч. </w:t>
      </w:r>
      <w:r>
        <w:rPr>
          <w:sz w:val="28"/>
          <w:szCs w:val="28"/>
        </w:rPr>
        <w:t>38</w:t>
      </w:r>
      <w:r w:rsidRPr="00811524">
        <w:rPr>
          <w:sz w:val="28"/>
          <w:szCs w:val="28"/>
        </w:rPr>
        <w:t xml:space="preserve"> мин. </w:t>
      </w:r>
      <w:r>
        <w:rPr>
          <w:sz w:val="28"/>
          <w:szCs w:val="28"/>
        </w:rPr>
        <w:t>Курмачев И.Н</w:t>
      </w:r>
      <w:r w:rsidRPr="00811524">
        <w:rPr>
          <w:sz w:val="28"/>
          <w:szCs w:val="28"/>
        </w:rPr>
        <w:t xml:space="preserve">., управляя </w:t>
      </w:r>
      <w:r w:rsidR="00483C25">
        <w:rPr>
          <w:sz w:val="28"/>
          <w:szCs w:val="28"/>
        </w:rPr>
        <w:t xml:space="preserve">транспортным средством </w:t>
      </w:r>
      <w:r w:rsidR="00103CDF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811524">
        <w:rPr>
          <w:sz w:val="28"/>
          <w:szCs w:val="28"/>
        </w:rPr>
        <w:t>на 6</w:t>
      </w:r>
      <w:r>
        <w:rPr>
          <w:sz w:val="28"/>
          <w:szCs w:val="28"/>
        </w:rPr>
        <w:t>15</w:t>
      </w:r>
      <w:r w:rsidRPr="00811524">
        <w:rPr>
          <w:sz w:val="28"/>
          <w:szCs w:val="28"/>
        </w:rPr>
        <w:t xml:space="preserve"> км автомобильной дороги об</w:t>
      </w:r>
      <w:r>
        <w:rPr>
          <w:sz w:val="28"/>
          <w:szCs w:val="28"/>
        </w:rPr>
        <w:t>щего пользования Р-404 «Тюмень-</w:t>
      </w:r>
      <w:r w:rsidRPr="00811524">
        <w:rPr>
          <w:sz w:val="28"/>
          <w:szCs w:val="28"/>
        </w:rPr>
        <w:t>Тобольск-Ханты-Мансийск» (идентификационный номер 00 ОП ФЗ Р-404) в Нефтеюганск</w:t>
      </w:r>
      <w:r w:rsidRPr="00811524">
        <w:rPr>
          <w:sz w:val="28"/>
          <w:szCs w:val="28"/>
        </w:rPr>
        <w:t xml:space="preserve">ом районе Ханты-Мансийского автономного округа-Югры, был остановлен экипажем отдельного взвода дорожно-патрульной службы Государственной инспекции безопасности дорожного движения ОМВД России по Нефтеюганскому району для проверки документов. </w:t>
      </w:r>
    </w:p>
    <w:p w:rsidR="00811524" w:rsidRPr="00811524" w:rsidP="00811524">
      <w:pPr>
        <w:ind w:firstLine="567"/>
        <w:contextualSpacing/>
        <w:jc w:val="both"/>
        <w:rPr>
          <w:sz w:val="28"/>
          <w:szCs w:val="28"/>
        </w:rPr>
      </w:pPr>
      <w:r w:rsidRPr="00811524">
        <w:rPr>
          <w:sz w:val="28"/>
          <w:szCs w:val="28"/>
        </w:rPr>
        <w:t>В ходе проверк</w:t>
      </w:r>
      <w:r w:rsidRPr="00811524">
        <w:rPr>
          <w:sz w:val="28"/>
          <w:szCs w:val="28"/>
        </w:rPr>
        <w:t xml:space="preserve">и документов и осмотра вышеуказанного автомобиля установлено, что </w:t>
      </w:r>
      <w:r w:rsidR="00483C25">
        <w:rPr>
          <w:sz w:val="28"/>
          <w:szCs w:val="28"/>
        </w:rPr>
        <w:t xml:space="preserve">Курмачев И.Н. управлял транспортным средством </w:t>
      </w:r>
      <w:r w:rsidR="00103CDF">
        <w:rPr>
          <w:sz w:val="28"/>
          <w:szCs w:val="28"/>
        </w:rPr>
        <w:t>*</w:t>
      </w:r>
      <w:r w:rsidR="00483C25">
        <w:rPr>
          <w:sz w:val="28"/>
          <w:szCs w:val="28"/>
        </w:rPr>
        <w:t xml:space="preserve"> </w:t>
      </w:r>
      <w:r w:rsidRPr="00811524" w:rsidR="00483C25">
        <w:rPr>
          <w:sz w:val="28"/>
          <w:szCs w:val="28"/>
        </w:rPr>
        <w:t>на 6</w:t>
      </w:r>
      <w:r w:rsidR="00483C25">
        <w:rPr>
          <w:sz w:val="28"/>
          <w:szCs w:val="28"/>
        </w:rPr>
        <w:t>15</w:t>
      </w:r>
      <w:r w:rsidRPr="00811524" w:rsidR="00483C25">
        <w:rPr>
          <w:sz w:val="28"/>
          <w:szCs w:val="28"/>
        </w:rPr>
        <w:t xml:space="preserve"> км автомобильной дороги об</w:t>
      </w:r>
      <w:r w:rsidR="00483C25">
        <w:rPr>
          <w:sz w:val="28"/>
          <w:szCs w:val="28"/>
        </w:rPr>
        <w:t>щего пользования Р-404 «Тюмень-</w:t>
      </w:r>
      <w:r w:rsidRPr="00811524" w:rsidR="00483C25">
        <w:rPr>
          <w:sz w:val="28"/>
          <w:szCs w:val="28"/>
        </w:rPr>
        <w:t>Тобольск-Ханты-Мансийск» (идентификационный номер 00 ОП ФЗ Р-404) в Нефтеюганском районе Ханты-Мансийского автономного округа-Югры</w:t>
      </w:r>
      <w:r w:rsidR="00483C25">
        <w:rPr>
          <w:sz w:val="28"/>
          <w:szCs w:val="28"/>
        </w:rPr>
        <w:t xml:space="preserve">, без оформления в установленном порядке диагностической карты, без тахографа и не имея путевого листа, </w:t>
      </w:r>
      <w:r w:rsidRPr="00811524">
        <w:rPr>
          <w:sz w:val="28"/>
          <w:szCs w:val="28"/>
        </w:rPr>
        <w:t xml:space="preserve">то есть </w:t>
      </w:r>
      <w:r w:rsidR="00483C25">
        <w:rPr>
          <w:sz w:val="28"/>
          <w:szCs w:val="28"/>
        </w:rPr>
        <w:t xml:space="preserve"> совершил </w:t>
      </w:r>
      <w:r w:rsidRPr="00811524">
        <w:rPr>
          <w:sz w:val="28"/>
          <w:szCs w:val="28"/>
        </w:rPr>
        <w:t xml:space="preserve">административное правонарушение, предусмотренное ч. </w:t>
      </w:r>
      <w:r w:rsidR="00483C25">
        <w:rPr>
          <w:sz w:val="28"/>
          <w:szCs w:val="28"/>
        </w:rPr>
        <w:t>1.1</w:t>
      </w:r>
      <w:r w:rsidRPr="00811524">
        <w:rPr>
          <w:sz w:val="28"/>
          <w:szCs w:val="28"/>
        </w:rPr>
        <w:t xml:space="preserve"> ст. 12.</w:t>
      </w:r>
      <w:r w:rsidR="00483C25">
        <w:rPr>
          <w:sz w:val="28"/>
          <w:szCs w:val="28"/>
        </w:rPr>
        <w:t>5, ч. 2 ст. 12.3, ч. 1 ст. 11.23</w:t>
      </w:r>
      <w:r w:rsidRPr="00811524">
        <w:rPr>
          <w:sz w:val="28"/>
          <w:szCs w:val="28"/>
        </w:rPr>
        <w:t xml:space="preserve"> Кодекса об административных правонарушениях Р</w:t>
      </w:r>
      <w:r w:rsidRPr="00811524">
        <w:rPr>
          <w:sz w:val="28"/>
          <w:szCs w:val="28"/>
        </w:rPr>
        <w:t>оссийской Федерации.</w:t>
      </w:r>
      <w:r w:rsidR="00483C25">
        <w:rPr>
          <w:sz w:val="28"/>
          <w:szCs w:val="28"/>
        </w:rPr>
        <w:t xml:space="preserve"> В связи с этим в действиях индивидуального предпринимателя </w:t>
      </w:r>
      <w:r w:rsidR="00103CDF">
        <w:rPr>
          <w:sz w:val="28"/>
          <w:szCs w:val="28"/>
        </w:rPr>
        <w:t>*</w:t>
      </w:r>
      <w:r w:rsidR="00483C25">
        <w:rPr>
          <w:sz w:val="28"/>
          <w:szCs w:val="28"/>
        </w:rPr>
        <w:t xml:space="preserve">., который является собственником указанных транспортных средств и нанимателем Курмачева И.Н. в качестве водителя, усматривались признаки административных правонарушений, предусмотренных ч. 1 ст. 12.31 КоАП РФ, то есть выпуск на линию транспортного средства, не прошедшего </w:t>
      </w:r>
      <w:r w:rsidR="00483C25">
        <w:rPr>
          <w:sz w:val="28"/>
          <w:szCs w:val="28"/>
        </w:rPr>
        <w:t>технического осмотра и ч. 2 ст. 11.31 КоАП РФ, то есть выпуск на линию транспортного средства без тахографа.</w:t>
      </w:r>
    </w:p>
    <w:p w:rsidR="00811524" w:rsidRPr="00811524" w:rsidP="00811524">
      <w:pPr>
        <w:ind w:firstLine="567"/>
        <w:contextualSpacing/>
        <w:jc w:val="both"/>
        <w:rPr>
          <w:sz w:val="28"/>
          <w:szCs w:val="28"/>
        </w:rPr>
      </w:pPr>
      <w:r w:rsidRPr="00811524">
        <w:rPr>
          <w:sz w:val="28"/>
          <w:szCs w:val="28"/>
        </w:rPr>
        <w:t>После этого, находящийся при исполнени</w:t>
      </w:r>
      <w:r w:rsidRPr="00811524">
        <w:rPr>
          <w:sz w:val="28"/>
          <w:szCs w:val="28"/>
        </w:rPr>
        <w:t>и своих должностных обязанностей временно исполняющий обязанности заместителя командира отдельного взвода дорожно-патрульной службы Государственной инспекции безопасности дорожного движения отдела МВД России по Нефтеюганскому району Н</w:t>
      </w:r>
      <w:r w:rsidRPr="00811524">
        <w:rPr>
          <w:sz w:val="28"/>
          <w:szCs w:val="28"/>
        </w:rPr>
        <w:t xml:space="preserve">., являющийся </w:t>
      </w:r>
      <w:r w:rsidRPr="00811524">
        <w:rPr>
          <w:sz w:val="28"/>
          <w:szCs w:val="28"/>
        </w:rPr>
        <w:t xml:space="preserve">должностным лицом по признаку представителя власти, временно исполняющий обязанности по указанной должности согласно приказу начальника ОМВД России по Нефтеюганскому району № </w:t>
      </w:r>
      <w:r w:rsidR="00FB24CE">
        <w:rPr>
          <w:sz w:val="28"/>
          <w:szCs w:val="28"/>
        </w:rPr>
        <w:t>936</w:t>
      </w:r>
      <w:r w:rsidRPr="00811524">
        <w:rPr>
          <w:sz w:val="28"/>
          <w:szCs w:val="28"/>
        </w:rPr>
        <w:t xml:space="preserve"> л/с от </w:t>
      </w:r>
      <w:r w:rsidR="00FB24CE">
        <w:rPr>
          <w:sz w:val="28"/>
          <w:szCs w:val="28"/>
        </w:rPr>
        <w:t>19.12</w:t>
      </w:r>
      <w:r w:rsidRPr="00811524">
        <w:rPr>
          <w:sz w:val="28"/>
          <w:szCs w:val="28"/>
        </w:rPr>
        <w:t>.2022, и исполняющий в соответствии с должностной инструкцией, ут</w:t>
      </w:r>
      <w:r w:rsidRPr="00811524">
        <w:rPr>
          <w:sz w:val="28"/>
          <w:szCs w:val="28"/>
        </w:rPr>
        <w:t xml:space="preserve">вержденной </w:t>
      </w:r>
      <w:r w:rsidR="00FB24CE">
        <w:rPr>
          <w:sz w:val="28"/>
          <w:szCs w:val="28"/>
        </w:rPr>
        <w:t>15.12.2022</w:t>
      </w:r>
      <w:r w:rsidRPr="00811524">
        <w:rPr>
          <w:sz w:val="28"/>
          <w:szCs w:val="28"/>
        </w:rPr>
        <w:t xml:space="preserve"> должностные обязанности по обеспечению безопасности движения и общественного порядка, руководствуясь пунктами 2 и 11 части 1 статьи 12 Федерального закона от 07.02.2011 № </w:t>
      </w:r>
      <w:r w:rsidR="0039110E">
        <w:rPr>
          <w:sz w:val="28"/>
          <w:szCs w:val="28"/>
        </w:rPr>
        <w:t>3</w:t>
      </w:r>
      <w:r w:rsidRPr="00811524">
        <w:rPr>
          <w:sz w:val="28"/>
          <w:szCs w:val="28"/>
        </w:rPr>
        <w:t>-ФЗ «О полиции» и своей должностной инструкцией, в соответстви</w:t>
      </w:r>
      <w:r w:rsidRPr="00811524">
        <w:rPr>
          <w:sz w:val="28"/>
          <w:szCs w:val="28"/>
        </w:rPr>
        <w:t>и с которыми он обязан пресекать противоправные деяния, документировать обстоятельства административного правонарушения, обстоятельства происшествия, обеспечивать сохранность следов административного правонарушения, происшествия; пресекать административные</w:t>
      </w:r>
      <w:r w:rsidRPr="00811524">
        <w:rPr>
          <w:sz w:val="28"/>
          <w:szCs w:val="28"/>
        </w:rPr>
        <w:t xml:space="preserve">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 и действуя в пределах полномочий, установленных пунктами 2, 8 и 20 части</w:t>
      </w:r>
      <w:r w:rsidRPr="00811524">
        <w:rPr>
          <w:sz w:val="28"/>
          <w:szCs w:val="28"/>
        </w:rPr>
        <w:t xml:space="preserve"> 1 статьи 13 Федерального закона от 07.02.2011 № </w:t>
      </w:r>
      <w:r w:rsidR="0039110E">
        <w:rPr>
          <w:sz w:val="28"/>
          <w:szCs w:val="28"/>
        </w:rPr>
        <w:t>3</w:t>
      </w:r>
      <w:r w:rsidRPr="00811524">
        <w:rPr>
          <w:sz w:val="28"/>
          <w:szCs w:val="28"/>
        </w:rPr>
        <w:t xml:space="preserve">-ФЗ «О полиции», предоставляющими право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</w:t>
      </w:r>
      <w:r w:rsidRPr="00811524">
        <w:rPr>
          <w:sz w:val="28"/>
          <w:szCs w:val="28"/>
        </w:rPr>
        <w:t>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проверять документы, удостоверяющие л</w:t>
      </w:r>
      <w:r w:rsidRPr="00811524">
        <w:rPr>
          <w:sz w:val="28"/>
          <w:szCs w:val="28"/>
        </w:rPr>
        <w:t>ичность граждан, если имеется повод к возбуждению в отношении этих граждан дела об административном правонарушении; составлять протоколы об административных правонарушениях, собирать доказательства, применять меры обеспечения производства по делам об админ</w:t>
      </w:r>
      <w:r w:rsidRPr="00811524">
        <w:rPr>
          <w:sz w:val="28"/>
          <w:szCs w:val="28"/>
        </w:rPr>
        <w:t xml:space="preserve">истративных правонарушениях, применять иные меры, предусмотренные законодательством Российской Федерации об административных правонарушениях, предъявил законное требование </w:t>
      </w:r>
      <w:r w:rsidR="00FB24CE">
        <w:rPr>
          <w:sz w:val="28"/>
          <w:szCs w:val="28"/>
        </w:rPr>
        <w:t>Курмачеву И.Н.</w:t>
      </w:r>
      <w:r w:rsidRPr="00811524">
        <w:rPr>
          <w:sz w:val="28"/>
          <w:szCs w:val="28"/>
        </w:rPr>
        <w:t xml:space="preserve"> пройти с ним в салон патрульного автомобиля марки «</w:t>
      </w:r>
      <w:r w:rsidR="00103CDF">
        <w:rPr>
          <w:sz w:val="28"/>
          <w:szCs w:val="28"/>
        </w:rPr>
        <w:t>*</w:t>
      </w:r>
      <w:r w:rsidRPr="00811524">
        <w:rPr>
          <w:sz w:val="28"/>
          <w:szCs w:val="28"/>
        </w:rPr>
        <w:t xml:space="preserve">», </w:t>
      </w:r>
      <w:r w:rsidR="00103CDF">
        <w:rPr>
          <w:sz w:val="28"/>
          <w:szCs w:val="28"/>
        </w:rPr>
        <w:t>*</w:t>
      </w:r>
      <w:r w:rsidRPr="00811524">
        <w:rPr>
          <w:sz w:val="28"/>
          <w:szCs w:val="28"/>
        </w:rPr>
        <w:t xml:space="preserve">, расположенного </w:t>
      </w:r>
      <w:r w:rsidR="00FB24CE">
        <w:rPr>
          <w:sz w:val="28"/>
          <w:szCs w:val="28"/>
        </w:rPr>
        <w:t>на</w:t>
      </w:r>
      <w:r w:rsidRPr="00811524">
        <w:rPr>
          <w:sz w:val="28"/>
          <w:szCs w:val="28"/>
        </w:rPr>
        <w:t xml:space="preserve"> 6</w:t>
      </w:r>
      <w:r w:rsidR="00FB24CE">
        <w:rPr>
          <w:sz w:val="28"/>
          <w:szCs w:val="28"/>
        </w:rPr>
        <w:t>15</w:t>
      </w:r>
      <w:r w:rsidRPr="00811524">
        <w:rPr>
          <w:sz w:val="28"/>
          <w:szCs w:val="28"/>
        </w:rPr>
        <w:t xml:space="preserve"> км автомобильной дороги Р- 404 «Тюмень-Тобольск-Ханты-Мансийск» в Нефтеюганском районе ХМАО-Югры,</w:t>
      </w:r>
      <w:r w:rsidR="00FB24CE">
        <w:rPr>
          <w:sz w:val="28"/>
          <w:szCs w:val="28"/>
        </w:rPr>
        <w:t xml:space="preserve"> около точки с</w:t>
      </w:r>
      <w:r w:rsidR="00381D13">
        <w:rPr>
          <w:sz w:val="28"/>
          <w:szCs w:val="28"/>
        </w:rPr>
        <w:t xml:space="preserve"> географическими координатами</w:t>
      </w:r>
      <w:r w:rsidR="00FB24CE">
        <w:rPr>
          <w:sz w:val="28"/>
          <w:szCs w:val="28"/>
        </w:rPr>
        <w:t>: 60</w:t>
      </w:r>
      <w:r w:rsidR="00932E57">
        <w:rPr>
          <w:sz w:val="28"/>
          <w:szCs w:val="28"/>
        </w:rPr>
        <w:t>°19'50'' северной широты, 72°0'50'' восточной долготы</w:t>
      </w:r>
      <w:r w:rsidRPr="00811524">
        <w:rPr>
          <w:sz w:val="28"/>
          <w:szCs w:val="28"/>
        </w:rPr>
        <w:t xml:space="preserve"> для составления протокола об </w:t>
      </w:r>
      <w:r w:rsidR="00932E57">
        <w:rPr>
          <w:sz w:val="28"/>
          <w:szCs w:val="28"/>
        </w:rPr>
        <w:t>административном правонарушении</w:t>
      </w:r>
      <w:r w:rsidRPr="00811524">
        <w:rPr>
          <w:sz w:val="28"/>
          <w:szCs w:val="28"/>
        </w:rPr>
        <w:t>.</w:t>
      </w:r>
    </w:p>
    <w:p w:rsidR="000D47A4" w:rsidP="00811524">
      <w:pPr>
        <w:ind w:firstLine="567"/>
        <w:contextualSpacing/>
        <w:jc w:val="both"/>
        <w:rPr>
          <w:sz w:val="28"/>
          <w:szCs w:val="28"/>
        </w:rPr>
      </w:pPr>
      <w:r w:rsidRPr="00811524">
        <w:rPr>
          <w:sz w:val="28"/>
          <w:szCs w:val="28"/>
        </w:rPr>
        <w:t xml:space="preserve">Далее, </w:t>
      </w:r>
      <w:r w:rsidR="00932E57">
        <w:rPr>
          <w:sz w:val="28"/>
          <w:szCs w:val="28"/>
        </w:rPr>
        <w:t xml:space="preserve">02.02.2023 </w:t>
      </w:r>
      <w:r w:rsidRPr="00811524">
        <w:rPr>
          <w:sz w:val="28"/>
          <w:szCs w:val="28"/>
        </w:rPr>
        <w:t xml:space="preserve">в период времени с </w:t>
      </w:r>
      <w:r w:rsidR="00932E57">
        <w:rPr>
          <w:sz w:val="28"/>
          <w:szCs w:val="28"/>
        </w:rPr>
        <w:t>19</w:t>
      </w:r>
      <w:r w:rsidRPr="00811524">
        <w:rPr>
          <w:sz w:val="28"/>
          <w:szCs w:val="28"/>
        </w:rPr>
        <w:t xml:space="preserve"> ч. </w:t>
      </w:r>
      <w:r w:rsidR="00932E57">
        <w:rPr>
          <w:sz w:val="28"/>
          <w:szCs w:val="28"/>
        </w:rPr>
        <w:t>06</w:t>
      </w:r>
      <w:r w:rsidRPr="00811524">
        <w:rPr>
          <w:sz w:val="28"/>
          <w:szCs w:val="28"/>
        </w:rPr>
        <w:t xml:space="preserve"> мин. до </w:t>
      </w:r>
      <w:r w:rsidR="00932E57">
        <w:rPr>
          <w:sz w:val="28"/>
          <w:szCs w:val="28"/>
        </w:rPr>
        <w:t>19</w:t>
      </w:r>
      <w:r w:rsidRPr="00811524">
        <w:rPr>
          <w:sz w:val="28"/>
          <w:szCs w:val="28"/>
        </w:rPr>
        <w:t xml:space="preserve"> ч. </w:t>
      </w:r>
      <w:r w:rsidR="00932E57">
        <w:rPr>
          <w:sz w:val="28"/>
          <w:szCs w:val="28"/>
        </w:rPr>
        <w:t>42</w:t>
      </w:r>
      <w:r w:rsidRPr="00811524">
        <w:rPr>
          <w:sz w:val="28"/>
          <w:szCs w:val="28"/>
        </w:rPr>
        <w:t xml:space="preserve"> мин. </w:t>
      </w:r>
      <w:r w:rsidR="00932E57">
        <w:rPr>
          <w:sz w:val="28"/>
          <w:szCs w:val="28"/>
        </w:rPr>
        <w:t>Курмачев И.Н</w:t>
      </w:r>
      <w:r w:rsidRPr="00811524">
        <w:rPr>
          <w:sz w:val="28"/>
          <w:szCs w:val="28"/>
        </w:rPr>
        <w:t xml:space="preserve">., находясь на переднем пассажирском сидении патрульного автомобиля </w:t>
      </w:r>
      <w:r w:rsidR="00103CDF">
        <w:rPr>
          <w:sz w:val="28"/>
          <w:szCs w:val="28"/>
        </w:rPr>
        <w:t>*</w:t>
      </w:r>
      <w:r w:rsidRPr="00811524">
        <w:rPr>
          <w:sz w:val="28"/>
          <w:szCs w:val="28"/>
        </w:rPr>
        <w:t xml:space="preserve">, </w:t>
      </w:r>
      <w:r w:rsidRPr="00811524" w:rsidR="00932E57">
        <w:rPr>
          <w:sz w:val="28"/>
          <w:szCs w:val="28"/>
        </w:rPr>
        <w:t xml:space="preserve">расположенного </w:t>
      </w:r>
      <w:r w:rsidR="00932E57">
        <w:rPr>
          <w:sz w:val="28"/>
          <w:szCs w:val="28"/>
        </w:rPr>
        <w:t>на</w:t>
      </w:r>
      <w:r w:rsidRPr="00811524" w:rsidR="00932E57">
        <w:rPr>
          <w:sz w:val="28"/>
          <w:szCs w:val="28"/>
        </w:rPr>
        <w:t xml:space="preserve"> 6</w:t>
      </w:r>
      <w:r w:rsidR="00932E57">
        <w:rPr>
          <w:sz w:val="28"/>
          <w:szCs w:val="28"/>
        </w:rPr>
        <w:t>15</w:t>
      </w:r>
      <w:r w:rsidRPr="00811524" w:rsidR="00932E57">
        <w:rPr>
          <w:sz w:val="28"/>
          <w:szCs w:val="28"/>
        </w:rPr>
        <w:t xml:space="preserve"> км автомобильной дороги Р- 404 </w:t>
      </w:r>
      <w:r w:rsidRPr="00811524" w:rsidR="00932E57">
        <w:rPr>
          <w:sz w:val="28"/>
          <w:szCs w:val="28"/>
        </w:rPr>
        <w:t>«Тюмень-Тобольск-Ханты-Мансийск» в Нефтеюганском районе ХМАО-Югры,</w:t>
      </w:r>
      <w:r w:rsidR="00932E57">
        <w:rPr>
          <w:sz w:val="28"/>
          <w:szCs w:val="28"/>
        </w:rPr>
        <w:t xml:space="preserve"> около точки с географическими координатами : 60°19'50'' северной широты, 72°0'50'' восточной долготы</w:t>
      </w:r>
      <w:r w:rsidRPr="00811524">
        <w:rPr>
          <w:sz w:val="28"/>
          <w:szCs w:val="28"/>
        </w:rPr>
        <w:t>, с целью избежать привлечения</w:t>
      </w:r>
      <w:r w:rsidR="00932E57">
        <w:rPr>
          <w:sz w:val="28"/>
          <w:szCs w:val="28"/>
        </w:rPr>
        <w:t xml:space="preserve"> индивидуального предпринимателя Т</w:t>
      </w:r>
      <w:r w:rsidR="00103CDF">
        <w:rPr>
          <w:sz w:val="28"/>
          <w:szCs w:val="28"/>
        </w:rPr>
        <w:t>*</w:t>
      </w:r>
      <w:r w:rsidRPr="00811524">
        <w:rPr>
          <w:sz w:val="28"/>
          <w:szCs w:val="28"/>
        </w:rPr>
        <w:t xml:space="preserve"> к административной ответственности за совершение </w:t>
      </w:r>
      <w:r w:rsidR="00932E57">
        <w:rPr>
          <w:sz w:val="28"/>
          <w:szCs w:val="28"/>
        </w:rPr>
        <w:t xml:space="preserve">административных </w:t>
      </w:r>
      <w:r w:rsidRPr="00811524">
        <w:rPr>
          <w:sz w:val="28"/>
          <w:szCs w:val="28"/>
        </w:rPr>
        <w:t>правонарушени</w:t>
      </w:r>
      <w:r w:rsidR="00932E57">
        <w:rPr>
          <w:sz w:val="28"/>
          <w:szCs w:val="28"/>
        </w:rPr>
        <w:t>й</w:t>
      </w:r>
      <w:r w:rsidRPr="00811524">
        <w:rPr>
          <w:sz w:val="28"/>
          <w:szCs w:val="28"/>
        </w:rPr>
        <w:t>, предусмотренн</w:t>
      </w:r>
      <w:r w:rsidR="00932E57">
        <w:rPr>
          <w:sz w:val="28"/>
          <w:szCs w:val="28"/>
        </w:rPr>
        <w:t xml:space="preserve">ых </w:t>
      </w:r>
      <w:r w:rsidRPr="00811524">
        <w:rPr>
          <w:sz w:val="28"/>
          <w:szCs w:val="28"/>
        </w:rPr>
        <w:t xml:space="preserve"> ч. 1 ст. 12.</w:t>
      </w:r>
      <w:r w:rsidR="00932E57">
        <w:rPr>
          <w:sz w:val="28"/>
          <w:szCs w:val="28"/>
        </w:rPr>
        <w:t>31, ч. 2 ст 11.31</w:t>
      </w:r>
      <w:r w:rsidRPr="00811524">
        <w:rPr>
          <w:sz w:val="28"/>
          <w:szCs w:val="28"/>
        </w:rPr>
        <w:t xml:space="preserve"> КоАП РФ, </w:t>
      </w:r>
      <w:r w:rsidRPr="00811524">
        <w:rPr>
          <w:sz w:val="28"/>
          <w:szCs w:val="28"/>
        </w:rPr>
        <w:t>путем дачи взятки, лично, в виде денег, в размере не превышающем десяти тысяч рублей, должностному лицу, осуществляющему функции представителя власти - Н</w:t>
      </w:r>
      <w:r w:rsidRPr="00811524">
        <w:rPr>
          <w:sz w:val="28"/>
          <w:szCs w:val="28"/>
        </w:rPr>
        <w:t>., осознавая противоправный характер и общественную опасность своих действий, реализуя преступ</w:t>
      </w:r>
      <w:r w:rsidRPr="00811524">
        <w:rPr>
          <w:sz w:val="28"/>
          <w:szCs w:val="28"/>
        </w:rPr>
        <w:t>ный умысел, направленный на дачу взятки и склонения Н</w:t>
      </w:r>
      <w:r w:rsidRPr="00811524">
        <w:rPr>
          <w:sz w:val="28"/>
          <w:szCs w:val="28"/>
        </w:rPr>
        <w:t xml:space="preserve">. к совершению заведомо незаконных действий и бездействия, выраженных в прекращении какого-либо разбирательства по факту совершенного </w:t>
      </w:r>
      <w:r w:rsidR="00932E57">
        <w:rPr>
          <w:sz w:val="28"/>
          <w:szCs w:val="28"/>
        </w:rPr>
        <w:t>Т.</w:t>
      </w:r>
      <w:r w:rsidRPr="00811524">
        <w:rPr>
          <w:sz w:val="28"/>
          <w:szCs w:val="28"/>
        </w:rPr>
        <w:t xml:space="preserve"> правонарушения, </w:t>
      </w:r>
      <w:r w:rsidR="00932E57">
        <w:rPr>
          <w:sz w:val="28"/>
          <w:szCs w:val="28"/>
        </w:rPr>
        <w:t>путем демонс</w:t>
      </w:r>
      <w:r w:rsidR="00B30234">
        <w:rPr>
          <w:sz w:val="28"/>
          <w:szCs w:val="28"/>
        </w:rPr>
        <w:t>трации денежных купюр, находящих</w:t>
      </w:r>
      <w:r w:rsidR="00932E57">
        <w:rPr>
          <w:sz w:val="28"/>
          <w:szCs w:val="28"/>
        </w:rPr>
        <w:t xml:space="preserve">ся в сложенном пополам листе бумаги, предложил Н., в качестве взятки денежные средства в сумме 2350 рублей, а затем умышленно, лично положил их на приборную панель перед водительским сидением данного </w:t>
      </w:r>
      <w:r w:rsidR="006D22EB">
        <w:rPr>
          <w:sz w:val="28"/>
          <w:szCs w:val="28"/>
        </w:rPr>
        <w:t xml:space="preserve">служебного </w:t>
      </w:r>
      <w:r w:rsidR="00932E57">
        <w:rPr>
          <w:sz w:val="28"/>
          <w:szCs w:val="28"/>
        </w:rPr>
        <w:t>автомобиля</w:t>
      </w:r>
      <w:r w:rsidR="006D22EB">
        <w:rPr>
          <w:sz w:val="28"/>
          <w:szCs w:val="28"/>
        </w:rPr>
        <w:t xml:space="preserve"> и предназначенные для Н. в качестве взятки, за совершение незаконного бездействия</w:t>
      </w:r>
      <w:r w:rsidRPr="00811524">
        <w:rPr>
          <w:sz w:val="28"/>
          <w:szCs w:val="28"/>
        </w:rPr>
        <w:t xml:space="preserve">. </w:t>
      </w:r>
    </w:p>
    <w:p w:rsidR="00811524" w:rsidRPr="00811524" w:rsidP="0081152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Органом предварительного следствия действия Курмачева И.Н</w:t>
      </w:r>
      <w:r w:rsidRPr="008115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квалифицированы по </w:t>
      </w:r>
      <w:r w:rsidRPr="00811524">
        <w:rPr>
          <w:sz w:val="28"/>
          <w:szCs w:val="28"/>
        </w:rPr>
        <w:t>ч. 1 ст. 291.2 УК РФ - дача взятки лично в размере, не превышающем десяти тысяч рублей.</w:t>
      </w:r>
    </w:p>
    <w:p w:rsidR="00043424" w:rsidP="00043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Подсуди</w:t>
      </w:r>
      <w:r>
        <w:rPr>
          <w:sz w:val="28"/>
          <w:szCs w:val="28"/>
        </w:rPr>
        <w:t xml:space="preserve">мый </w:t>
      </w:r>
      <w:r w:rsidR="00E378F9">
        <w:rPr>
          <w:sz w:val="28"/>
          <w:szCs w:val="28"/>
        </w:rPr>
        <w:t>Курмачев И.Н</w:t>
      </w:r>
      <w:r w:rsidRPr="00811524" w:rsidR="00E378F9">
        <w:rPr>
          <w:sz w:val="28"/>
          <w:szCs w:val="28"/>
        </w:rPr>
        <w:t xml:space="preserve">. </w:t>
      </w:r>
      <w:r w:rsidR="00E37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не присутствовал. Суд удовлетворил ходатайство </w:t>
      </w:r>
      <w:r w:rsidR="00E378F9">
        <w:rPr>
          <w:sz w:val="28"/>
          <w:szCs w:val="28"/>
        </w:rPr>
        <w:t>Курмачева И.Н</w:t>
      </w:r>
      <w:r w:rsidRPr="00811524" w:rsidR="00E378F9">
        <w:rPr>
          <w:sz w:val="28"/>
          <w:szCs w:val="28"/>
        </w:rPr>
        <w:t xml:space="preserve">. </w:t>
      </w:r>
      <w:r w:rsidR="00E378F9">
        <w:rPr>
          <w:sz w:val="28"/>
          <w:szCs w:val="28"/>
        </w:rPr>
        <w:t xml:space="preserve"> </w:t>
      </w:r>
      <w:r>
        <w:rPr>
          <w:sz w:val="28"/>
          <w:szCs w:val="28"/>
        </w:rPr>
        <w:t>о рассмотрении настоящего уголовного дела в его отсутствие в соответствии с ч.4 ст. 247 УПК РФ.</w:t>
      </w:r>
      <w:r w:rsidR="00910764">
        <w:rPr>
          <w:sz w:val="28"/>
          <w:szCs w:val="28"/>
        </w:rPr>
        <w:t xml:space="preserve"> </w:t>
      </w:r>
      <w:r>
        <w:rPr>
          <w:sz w:val="28"/>
          <w:szCs w:val="28"/>
        </w:rPr>
        <w:t>Курмачев И.Н. в своем ходатайстве вину в совершении прест</w:t>
      </w:r>
      <w:r>
        <w:rPr>
          <w:sz w:val="28"/>
          <w:szCs w:val="28"/>
        </w:rPr>
        <w:t xml:space="preserve">упления признал, в содеянном раскаялся, показания, данные на следствии подтвердил. На оглашении приговора присутствовать не пожелал. </w:t>
      </w:r>
    </w:p>
    <w:p w:rsidR="006D57FE" w:rsidRPr="00B30234" w:rsidP="00B30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показаний подсудимого </w:t>
      </w:r>
      <w:r w:rsidR="00E378F9">
        <w:rPr>
          <w:sz w:val="28"/>
          <w:szCs w:val="28"/>
        </w:rPr>
        <w:t>Курмачева И.Н</w:t>
      </w:r>
      <w:r w:rsidRPr="00811524" w:rsidR="00E378F9">
        <w:rPr>
          <w:sz w:val="28"/>
          <w:szCs w:val="28"/>
        </w:rPr>
        <w:t>.</w:t>
      </w:r>
      <w:r w:rsidRPr="005D4096" w:rsidR="005D4096">
        <w:rPr>
          <w:color w:val="000000"/>
          <w:lang w:bidi="ru-RU"/>
        </w:rPr>
        <w:t xml:space="preserve"> </w:t>
      </w:r>
      <w:r w:rsidRPr="005D4096" w:rsidR="005D4096">
        <w:rPr>
          <w:sz w:val="28"/>
          <w:szCs w:val="28"/>
        </w:rPr>
        <w:t>от 03.02.2023</w:t>
      </w:r>
      <w:r w:rsidR="005D4096">
        <w:rPr>
          <w:sz w:val="28"/>
          <w:szCs w:val="28"/>
        </w:rPr>
        <w:t xml:space="preserve"> г.</w:t>
      </w:r>
      <w:r w:rsidR="00E378F9">
        <w:rPr>
          <w:sz w:val="28"/>
          <w:szCs w:val="28"/>
        </w:rPr>
        <w:t>,</w:t>
      </w:r>
      <w:r w:rsidRPr="00811524" w:rsidR="00E378F9">
        <w:rPr>
          <w:sz w:val="28"/>
          <w:szCs w:val="28"/>
        </w:rPr>
        <w:t xml:space="preserve"> </w:t>
      </w:r>
      <w:r w:rsidR="00E37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оглашенных в судебном заседании в порядке п.2 ч.1 ст.276 УПК РФ, данных им в качестве подозреваемого, следует, что </w:t>
      </w:r>
      <w:r w:rsidRPr="00B30234">
        <w:rPr>
          <w:sz w:val="28"/>
          <w:szCs w:val="28"/>
        </w:rPr>
        <w:t xml:space="preserve">31.01.2023 </w:t>
      </w:r>
      <w:r w:rsidRPr="00B30234" w:rsidR="005D4096">
        <w:rPr>
          <w:sz w:val="28"/>
          <w:szCs w:val="28"/>
        </w:rPr>
        <w:t>г. он выехал из</w:t>
      </w:r>
      <w:r w:rsidRPr="00B30234">
        <w:rPr>
          <w:sz w:val="28"/>
          <w:szCs w:val="28"/>
        </w:rPr>
        <w:t xml:space="preserve"> г. Салехард на </w:t>
      </w:r>
      <w:r w:rsidR="00103CDF">
        <w:rPr>
          <w:sz w:val="28"/>
          <w:szCs w:val="28"/>
        </w:rPr>
        <w:t>*</w:t>
      </w:r>
      <w:r w:rsidRPr="00B30234">
        <w:rPr>
          <w:sz w:val="28"/>
          <w:szCs w:val="28"/>
        </w:rPr>
        <w:t>, которые принадлежат Т</w:t>
      </w:r>
      <w:r w:rsidRPr="00B30234">
        <w:rPr>
          <w:sz w:val="28"/>
          <w:szCs w:val="28"/>
        </w:rPr>
        <w:t>., и он работаю неофициально на него водителем. Он знал, что на тягач срок действия диагностической карты закончился 30.07.2020</w:t>
      </w:r>
      <w:r w:rsidRPr="00B30234" w:rsidR="005D4096">
        <w:rPr>
          <w:sz w:val="28"/>
          <w:szCs w:val="28"/>
        </w:rPr>
        <w:t xml:space="preserve"> г.</w:t>
      </w:r>
      <w:r w:rsidRPr="00B30234">
        <w:rPr>
          <w:sz w:val="28"/>
          <w:szCs w:val="28"/>
        </w:rPr>
        <w:t>, а на полуприцеп срок дей</w:t>
      </w:r>
      <w:r w:rsidRPr="00B30234">
        <w:rPr>
          <w:sz w:val="28"/>
          <w:szCs w:val="28"/>
        </w:rPr>
        <w:t>ствия диагностической карты закончился 18.09.2018</w:t>
      </w:r>
      <w:r w:rsidRPr="00B30234" w:rsidR="005D4096">
        <w:rPr>
          <w:sz w:val="28"/>
          <w:szCs w:val="28"/>
        </w:rPr>
        <w:t xml:space="preserve"> г.</w:t>
      </w:r>
      <w:r w:rsidRPr="00B30234">
        <w:rPr>
          <w:sz w:val="28"/>
          <w:szCs w:val="28"/>
        </w:rPr>
        <w:t>, однако все равно продолжал осуществлять рейсы на данном автомобиле с полуприцепом. Т</w:t>
      </w:r>
      <w:r w:rsidRPr="00B30234">
        <w:rPr>
          <w:sz w:val="28"/>
          <w:szCs w:val="28"/>
        </w:rPr>
        <w:t>. не делал диагностическую карту и осенью 2022 года его уже привлекали к административной ответственности за</w:t>
      </w:r>
      <w:r w:rsidRPr="00B30234">
        <w:rPr>
          <w:sz w:val="28"/>
          <w:szCs w:val="28"/>
        </w:rPr>
        <w:t xml:space="preserve"> то, что была просрочена диагностическая карта. Также, где-то по пути он потерял путевой лист, который обязательно должен был быть, также в тягаче отсутствовал тахограф, все это является административным правонарушением. 02.02.2023</w:t>
      </w:r>
      <w:r w:rsidRPr="00B30234" w:rsidR="005D4096">
        <w:rPr>
          <w:sz w:val="28"/>
          <w:szCs w:val="28"/>
        </w:rPr>
        <w:t xml:space="preserve"> г.</w:t>
      </w:r>
      <w:r w:rsidRPr="00B30234">
        <w:rPr>
          <w:sz w:val="28"/>
          <w:szCs w:val="28"/>
        </w:rPr>
        <w:t xml:space="preserve"> около 18 часов 38 мин</w:t>
      </w:r>
      <w:r w:rsidRPr="00B30234">
        <w:rPr>
          <w:sz w:val="28"/>
          <w:szCs w:val="28"/>
        </w:rPr>
        <w:t>ут на 615 км автодороги Р-404 «Тюмень -Ха</w:t>
      </w:r>
      <w:r w:rsidRPr="00B30234" w:rsidR="005D4096">
        <w:rPr>
          <w:sz w:val="28"/>
          <w:szCs w:val="28"/>
        </w:rPr>
        <w:t>нты-Мансийск» Нефтеюганского</w:t>
      </w:r>
      <w:r w:rsidRPr="00B30234">
        <w:rPr>
          <w:sz w:val="28"/>
          <w:szCs w:val="28"/>
        </w:rPr>
        <w:t xml:space="preserve"> </w:t>
      </w:r>
      <w:r w:rsidRPr="00B30234" w:rsidR="005D4096">
        <w:rPr>
          <w:sz w:val="28"/>
          <w:szCs w:val="28"/>
        </w:rPr>
        <w:t xml:space="preserve">района </w:t>
      </w:r>
      <w:r w:rsidRPr="00B30234">
        <w:rPr>
          <w:sz w:val="28"/>
          <w:szCs w:val="28"/>
        </w:rPr>
        <w:t>его остановили сотрудники ДПС на служебном автомобиле, пригласили в служебный автомобиль для проверки документов. В ходе пров</w:t>
      </w:r>
      <w:r w:rsidR="00B30234">
        <w:rPr>
          <w:sz w:val="28"/>
          <w:szCs w:val="28"/>
        </w:rPr>
        <w:t>ерки документов, сотрудник ДПС п</w:t>
      </w:r>
      <w:r w:rsidRPr="00B30234">
        <w:rPr>
          <w:sz w:val="28"/>
          <w:szCs w:val="28"/>
        </w:rPr>
        <w:t>о имени В</w:t>
      </w:r>
      <w:r w:rsidRPr="00B30234">
        <w:rPr>
          <w:sz w:val="28"/>
          <w:szCs w:val="28"/>
        </w:rPr>
        <w:t xml:space="preserve"> (в ход</w:t>
      </w:r>
      <w:r w:rsidRPr="00B30234" w:rsidR="005D4096">
        <w:rPr>
          <w:sz w:val="28"/>
          <w:szCs w:val="28"/>
        </w:rPr>
        <w:t>е расследования установлен как Н</w:t>
      </w:r>
      <w:r w:rsidRPr="00B30234">
        <w:rPr>
          <w:sz w:val="28"/>
          <w:szCs w:val="28"/>
        </w:rPr>
        <w:t xml:space="preserve">.) выяснил, что </w:t>
      </w:r>
      <w:r w:rsidRPr="00B30234" w:rsidR="005D4096">
        <w:rPr>
          <w:sz w:val="28"/>
          <w:szCs w:val="28"/>
        </w:rPr>
        <w:t>отсутствует диагностическая карт</w:t>
      </w:r>
      <w:r w:rsidRPr="00B30234">
        <w:rPr>
          <w:sz w:val="28"/>
          <w:szCs w:val="28"/>
        </w:rPr>
        <w:t xml:space="preserve">а на тягач и </w:t>
      </w:r>
      <w:r w:rsidRPr="00B30234">
        <w:rPr>
          <w:sz w:val="28"/>
          <w:szCs w:val="28"/>
        </w:rPr>
        <w:t>полуприцеп, путевой</w:t>
      </w:r>
      <w:r w:rsidRPr="00B30234" w:rsidR="005D4096">
        <w:rPr>
          <w:sz w:val="28"/>
          <w:szCs w:val="28"/>
        </w:rPr>
        <w:t xml:space="preserve"> лист и тахограф в автомобиле. Н</w:t>
      </w:r>
      <w:r w:rsidRPr="00B30234">
        <w:rPr>
          <w:sz w:val="28"/>
          <w:szCs w:val="28"/>
        </w:rPr>
        <w:t>. пояснил, что за данные административные правонарушения он и Т</w:t>
      </w:r>
      <w:r w:rsidRPr="00B30234">
        <w:rPr>
          <w:sz w:val="28"/>
          <w:szCs w:val="28"/>
        </w:rPr>
        <w:t>.</w:t>
      </w:r>
      <w:r w:rsidRPr="00B30234" w:rsidR="005D4096">
        <w:rPr>
          <w:sz w:val="28"/>
          <w:szCs w:val="28"/>
        </w:rPr>
        <w:t xml:space="preserve"> </w:t>
      </w:r>
      <w:r w:rsidRPr="00B30234">
        <w:rPr>
          <w:sz w:val="28"/>
          <w:szCs w:val="28"/>
        </w:rPr>
        <w:t>будут привлечены к адми</w:t>
      </w:r>
      <w:r w:rsidRPr="00B30234">
        <w:rPr>
          <w:sz w:val="28"/>
          <w:szCs w:val="28"/>
        </w:rPr>
        <w:t xml:space="preserve">нистративной ответственности. Он не хотел, чтобы его работодателя привлекали к административной ответственности, в связи с чем он, 02.02.2023 </w:t>
      </w:r>
      <w:r w:rsidRPr="00B30234" w:rsidR="005D4096">
        <w:rPr>
          <w:sz w:val="28"/>
          <w:szCs w:val="28"/>
        </w:rPr>
        <w:t>г.</w:t>
      </w:r>
      <w:r w:rsidRPr="00B30234">
        <w:rPr>
          <w:sz w:val="28"/>
          <w:szCs w:val="28"/>
        </w:rPr>
        <w:t xml:space="preserve"> 19 часов 40 минут, находясь в служебном автомобиле ДСП, расположенном на 615 км автодороги Р-404 «Тюмень -Ханты</w:t>
      </w:r>
      <w:r w:rsidRPr="00B30234">
        <w:rPr>
          <w:sz w:val="28"/>
          <w:szCs w:val="28"/>
        </w:rPr>
        <w:t>- Мансийск» Нефтеюганского района, предложил Н</w:t>
      </w:r>
      <w:r w:rsidRPr="00B30234">
        <w:rPr>
          <w:sz w:val="28"/>
          <w:szCs w:val="28"/>
        </w:rPr>
        <w:t>., находящемуся при исполнении должностных обязанностей, взятку в виде денег. Денежные средства он передал</w:t>
      </w:r>
      <w:r w:rsidRPr="00B30234" w:rsidR="005D4096">
        <w:rPr>
          <w:sz w:val="28"/>
          <w:szCs w:val="28"/>
        </w:rPr>
        <w:t xml:space="preserve"> за не привлечение Т.</w:t>
      </w:r>
      <w:r w:rsidRPr="00B30234">
        <w:rPr>
          <w:sz w:val="28"/>
          <w:szCs w:val="28"/>
        </w:rPr>
        <w:t xml:space="preserve"> к административной ответственности, так как на должностное лиц</w:t>
      </w:r>
      <w:r w:rsidRPr="00B30234">
        <w:rPr>
          <w:sz w:val="28"/>
          <w:szCs w:val="28"/>
        </w:rPr>
        <w:t xml:space="preserve">о предусмотрены </w:t>
      </w:r>
      <w:r w:rsidRPr="00B30234" w:rsidR="005D4096">
        <w:rPr>
          <w:sz w:val="28"/>
          <w:szCs w:val="28"/>
        </w:rPr>
        <w:t>очень большие штрафы. Н</w:t>
      </w:r>
      <w:r w:rsidRPr="00B30234">
        <w:rPr>
          <w:sz w:val="28"/>
          <w:szCs w:val="28"/>
        </w:rPr>
        <w:t>. неоднократно разъяснял ему, что не может просто так отпустить его и что за дачу взятки должностному лицу при исполнении должностных обязанностей предусмотрена уголовная ответственность. Сотрудники ДПС его ни</w:t>
      </w:r>
      <w:r w:rsidRPr="00B30234">
        <w:rPr>
          <w:sz w:val="28"/>
          <w:szCs w:val="28"/>
        </w:rPr>
        <w:t>как на дачу взятки не провоцировали, он сам решил, что таким образом, поможет своему работодателю избежать серьезных штрафов. Он передал Н</w:t>
      </w:r>
      <w:r w:rsidRPr="00B30234">
        <w:rPr>
          <w:sz w:val="28"/>
          <w:szCs w:val="28"/>
        </w:rPr>
        <w:t>. в качестве взятки денежные средства в сумме 2 350 рублей. Вину в совершении п</w:t>
      </w:r>
      <w:r w:rsidRPr="00B30234" w:rsidR="005D4096">
        <w:rPr>
          <w:sz w:val="28"/>
          <w:szCs w:val="28"/>
        </w:rPr>
        <w:t>реступления, предусмотренного ч.1</w:t>
      </w:r>
      <w:r w:rsidRPr="00B30234">
        <w:rPr>
          <w:sz w:val="28"/>
          <w:szCs w:val="28"/>
        </w:rPr>
        <w:t xml:space="preserve"> ст. 291.2 УК РФ, признал в полном объеме, в содеянном раскаялся.</w:t>
      </w:r>
      <w:r w:rsidRPr="00B30234" w:rsidR="005D4096">
        <w:rPr>
          <w:sz w:val="28"/>
          <w:szCs w:val="28"/>
        </w:rPr>
        <w:t xml:space="preserve"> </w:t>
      </w:r>
      <w:r w:rsidRPr="00B30234">
        <w:rPr>
          <w:sz w:val="28"/>
          <w:szCs w:val="28"/>
        </w:rPr>
        <w:t>/л. д. 104-107/</w:t>
      </w:r>
      <w:r w:rsidRPr="00B30234" w:rsidR="002921A0">
        <w:rPr>
          <w:sz w:val="28"/>
          <w:szCs w:val="28"/>
        </w:rPr>
        <w:t>.</w:t>
      </w:r>
    </w:p>
    <w:p w:rsidR="00B30234" w:rsidP="00B30234">
      <w:pPr>
        <w:pStyle w:val="21"/>
        <w:shd w:val="clear" w:color="auto" w:fill="auto"/>
        <w:ind w:left="140" w:firstLine="568"/>
        <w:rPr>
          <w:color w:val="000000"/>
          <w:lang w:eastAsia="ru-RU" w:bidi="ru-RU"/>
        </w:rPr>
      </w:pPr>
      <w:r w:rsidRPr="005D4096">
        <w:rPr>
          <w:color w:val="000000"/>
          <w:lang w:eastAsia="ru-RU" w:bidi="ru-RU"/>
        </w:rPr>
        <w:t xml:space="preserve">Из показаний подсудимого </w:t>
      </w:r>
      <w:r w:rsidRPr="005D4096" w:rsidR="00E378F9">
        <w:rPr>
          <w:color w:val="000000"/>
          <w:lang w:eastAsia="ru-RU" w:bidi="ru-RU"/>
        </w:rPr>
        <w:t>Курмачева И.Н</w:t>
      </w:r>
      <w:r w:rsidR="002921A0">
        <w:rPr>
          <w:color w:val="000000"/>
          <w:lang w:eastAsia="ru-RU" w:bidi="ru-RU"/>
        </w:rPr>
        <w:t>.</w:t>
      </w:r>
      <w:r w:rsidRPr="002921A0" w:rsidR="002921A0">
        <w:rPr>
          <w:color w:val="000000"/>
          <w:lang w:eastAsia="ru-RU" w:bidi="ru-RU"/>
        </w:rPr>
        <w:t xml:space="preserve"> </w:t>
      </w:r>
      <w:r w:rsidR="002921A0">
        <w:rPr>
          <w:color w:val="000000"/>
          <w:lang w:eastAsia="ru-RU" w:bidi="ru-RU"/>
        </w:rPr>
        <w:t>от 05.02.2023 г</w:t>
      </w:r>
      <w:r w:rsidRPr="005D4096" w:rsidR="00E378F9">
        <w:rPr>
          <w:color w:val="000000"/>
          <w:lang w:eastAsia="ru-RU" w:bidi="ru-RU"/>
        </w:rPr>
        <w:t xml:space="preserve">.,  </w:t>
      </w:r>
      <w:r w:rsidRPr="005D4096">
        <w:rPr>
          <w:color w:val="000000"/>
          <w:lang w:eastAsia="ru-RU" w:bidi="ru-RU"/>
        </w:rPr>
        <w:t xml:space="preserve">оглашенных в судебном заседании в порядке п.2 ч.1 ст.276 УПК РФ, данных им в качестве обвиняемого, следует, что </w:t>
      </w:r>
      <w:r w:rsidR="006D57FE">
        <w:rPr>
          <w:color w:val="000000"/>
          <w:lang w:eastAsia="ru-RU" w:bidi="ru-RU"/>
        </w:rPr>
        <w:t>с предъявленным обвинением согласен, вину в содеянном полностью признает. Подтверждает факт дачи взятки должностному лицу, а именно передачи инспектору ДПС по имени В денежных средств в сумме 2350 руб., чтобы последний не привлекал собственника автотранспорта, на котором он осуществляет грузоперевозки - Т. к административной ответственности.</w:t>
      </w:r>
      <w:r w:rsidR="002921A0">
        <w:rPr>
          <w:color w:val="000000"/>
          <w:lang w:eastAsia="ru-RU" w:bidi="ru-RU"/>
        </w:rPr>
        <w:t xml:space="preserve"> /л.д. 118-120/.</w:t>
      </w:r>
    </w:p>
    <w:p w:rsidR="00F7503C" w:rsidRPr="00B30234" w:rsidP="00B30234">
      <w:pPr>
        <w:pStyle w:val="21"/>
        <w:shd w:val="clear" w:color="auto" w:fill="auto"/>
        <w:ind w:left="140" w:firstLine="568"/>
        <w:rPr>
          <w:color w:val="000000"/>
          <w:lang w:eastAsia="ru-RU" w:bidi="ru-RU"/>
        </w:rPr>
      </w:pPr>
      <w:r>
        <w:t xml:space="preserve">Кроме полного признания </w:t>
      </w:r>
      <w:r w:rsidR="00E378F9">
        <w:t>Курмачевым И.Н</w:t>
      </w:r>
      <w:r w:rsidRPr="00811524" w:rsidR="00E378F9">
        <w:t>.</w:t>
      </w:r>
      <w:r w:rsidR="00E378F9">
        <w:t xml:space="preserve"> </w:t>
      </w:r>
      <w:r>
        <w:t>вины в совершении инкриминируемого ему преступления, его вина подтверждается доказательствами, исследованными в ходе судебного разбирательства.</w:t>
      </w:r>
    </w:p>
    <w:p w:rsidR="00F7503C" w:rsidRPr="00F7503C" w:rsidP="00F75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из показаний свидетеля </w:t>
      </w:r>
      <w:r w:rsidR="00E378F9">
        <w:rPr>
          <w:sz w:val="28"/>
          <w:szCs w:val="28"/>
        </w:rPr>
        <w:t xml:space="preserve">Т. </w:t>
      </w:r>
      <w:r w:rsidRPr="007968D5" w:rsidR="007968D5">
        <w:rPr>
          <w:sz w:val="28"/>
          <w:szCs w:val="28"/>
        </w:rPr>
        <w:t>от 06.02.2023</w:t>
      </w:r>
      <w:r w:rsidR="007968D5">
        <w:rPr>
          <w:sz w:val="28"/>
          <w:szCs w:val="28"/>
        </w:rPr>
        <w:t xml:space="preserve"> г., </w:t>
      </w:r>
      <w:r>
        <w:rPr>
          <w:sz w:val="28"/>
          <w:szCs w:val="28"/>
        </w:rPr>
        <w:t>оглашенных в судебном заседании в пор</w:t>
      </w:r>
      <w:r>
        <w:rPr>
          <w:sz w:val="28"/>
          <w:szCs w:val="28"/>
        </w:rPr>
        <w:t xml:space="preserve">ядке ст. 281 УПК РФ, с согласия сторон, следует, что </w:t>
      </w:r>
      <w:r w:rsidRPr="007968D5" w:rsidR="007968D5">
        <w:rPr>
          <w:sz w:val="28"/>
          <w:szCs w:val="28"/>
        </w:rPr>
        <w:t>Курмачев И.Н. работает н</w:t>
      </w:r>
      <w:r w:rsidR="007968D5">
        <w:rPr>
          <w:sz w:val="28"/>
          <w:szCs w:val="28"/>
        </w:rPr>
        <w:t>а него неофициально около 2 лет</w:t>
      </w:r>
      <w:r w:rsidRPr="00F7503C">
        <w:rPr>
          <w:sz w:val="28"/>
          <w:szCs w:val="28"/>
        </w:rPr>
        <w:t xml:space="preserve"> водителем, осуществляет грузоперевозки на автомобильном транспорте, принадлежащем  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Pr="00F7503C">
        <w:rPr>
          <w:sz w:val="28"/>
          <w:szCs w:val="28"/>
        </w:rPr>
        <w:t>на праве собственности. У него в собственности име</w:t>
      </w:r>
      <w:r w:rsidRPr="00F7503C">
        <w:rPr>
          <w:sz w:val="28"/>
          <w:szCs w:val="28"/>
        </w:rPr>
        <w:t>ется</w:t>
      </w:r>
      <w:r w:rsidR="00103CDF">
        <w:rPr>
          <w:sz w:val="28"/>
          <w:szCs w:val="28"/>
        </w:rPr>
        <w:t>*</w:t>
      </w:r>
      <w:r w:rsidRPr="00F7503C">
        <w:rPr>
          <w:sz w:val="28"/>
          <w:szCs w:val="28"/>
        </w:rPr>
        <w:t>. На тягач срок действия диагностической карты закончился 30.07.2020 г., а на полуприце</w:t>
      </w:r>
      <w:r w:rsidRPr="00F7503C">
        <w:rPr>
          <w:sz w:val="28"/>
          <w:szCs w:val="28"/>
        </w:rPr>
        <w:t>п срок действия диагностической карты закончился 18.09.2018 г. Также на тягаче отсутствует тахограф. Ему про то, что Курмачев И.Н. собирается предложить сотруднику ДПС взятку и про то, что его собираются привлечь к административной ответственности, известн</w:t>
      </w:r>
      <w:r w:rsidRPr="00F7503C">
        <w:rPr>
          <w:sz w:val="28"/>
          <w:szCs w:val="28"/>
        </w:rPr>
        <w:t>о не было, он никаких указаний на дачу взятки сотруднику ДПС не давал /л.д. 55-58/.</w:t>
      </w:r>
    </w:p>
    <w:p w:rsidR="002921A0" w:rsidP="001E78DC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Из показаний свидетеля Д</w:t>
      </w:r>
      <w:r>
        <w:rPr>
          <w:sz w:val="28"/>
          <w:szCs w:val="28"/>
        </w:rPr>
        <w:t xml:space="preserve">., допрошенного в судебном заседании, следует, что </w:t>
      </w:r>
      <w:r w:rsidR="0009678B">
        <w:rPr>
          <w:rFonts w:eastAsia="Calibri"/>
          <w:sz w:val="28"/>
          <w:szCs w:val="28"/>
        </w:rPr>
        <w:t>в прошлом году он с напарником Н.</w:t>
      </w:r>
      <w:r w:rsidR="001E78DC">
        <w:rPr>
          <w:rFonts w:eastAsia="Calibri"/>
          <w:sz w:val="28"/>
          <w:szCs w:val="28"/>
        </w:rPr>
        <w:t xml:space="preserve"> патрулировал</w:t>
      </w:r>
      <w:r w:rsidR="0009678B">
        <w:rPr>
          <w:rFonts w:eastAsia="Calibri"/>
          <w:sz w:val="28"/>
          <w:szCs w:val="28"/>
        </w:rPr>
        <w:t xml:space="preserve"> маршрут трассы Нефтеюганского района. Возле г.Пыть-Ях </w:t>
      </w:r>
      <w:r w:rsidR="0097677E">
        <w:rPr>
          <w:rFonts w:eastAsia="Calibri"/>
          <w:sz w:val="28"/>
          <w:szCs w:val="28"/>
        </w:rPr>
        <w:t xml:space="preserve">на 615 км. автодороги </w:t>
      </w:r>
      <w:r w:rsidR="0009678B">
        <w:rPr>
          <w:rFonts w:eastAsia="Calibri"/>
          <w:sz w:val="28"/>
          <w:szCs w:val="28"/>
        </w:rPr>
        <w:t xml:space="preserve">в связи с выявленными признаками административного правонарушения ими было остановлено транспортное средство под управлением Курмачева И.Н. </w:t>
      </w:r>
      <w:r w:rsidR="0009678B">
        <w:rPr>
          <w:rFonts w:eastAsia="Calibri"/>
          <w:sz w:val="28"/>
          <w:szCs w:val="28"/>
        </w:rPr>
        <w:t xml:space="preserve">Для проверки документов Курмачев И.Н. был приглашен ими в патрульный автомобиль ДПС. При оформлении административного материала он, </w:t>
      </w:r>
      <w:r w:rsidR="0009678B">
        <w:rPr>
          <w:sz w:val="28"/>
          <w:szCs w:val="28"/>
        </w:rPr>
        <w:t xml:space="preserve">Д., находился на заднем сидении патрульного автомобиля и проверял документы по базе данных, за рулем находился командир Н., а на пассажирском сидении - </w:t>
      </w:r>
      <w:r w:rsidR="0009678B">
        <w:rPr>
          <w:rFonts w:eastAsia="Calibri"/>
          <w:sz w:val="28"/>
          <w:szCs w:val="28"/>
        </w:rPr>
        <w:t xml:space="preserve">Курмачев И.Н. </w:t>
      </w:r>
      <w:r w:rsidR="0097677E">
        <w:rPr>
          <w:rFonts w:eastAsia="Calibri"/>
          <w:sz w:val="28"/>
          <w:szCs w:val="28"/>
        </w:rPr>
        <w:t>Курмачев И.Н. передал документы Н. Находясь на заднем автомобиле, он слышал, что Курмачев И.Н. говорит: - «Может отпустите меня?»</w:t>
      </w:r>
      <w:r w:rsidRPr="0097677E" w:rsidR="0097677E">
        <w:rPr>
          <w:rFonts w:eastAsia="Calibri"/>
          <w:sz w:val="28"/>
          <w:szCs w:val="28"/>
        </w:rPr>
        <w:t xml:space="preserve"> </w:t>
      </w:r>
      <w:r w:rsidR="0097677E">
        <w:rPr>
          <w:rFonts w:eastAsia="Calibri"/>
          <w:sz w:val="28"/>
          <w:szCs w:val="28"/>
        </w:rPr>
        <w:t>Потом Н. пояснил Курмачеву И.Н., что эт</w:t>
      </w:r>
      <w:r w:rsidR="00B30234">
        <w:rPr>
          <w:rFonts w:eastAsia="Calibri"/>
          <w:sz w:val="28"/>
          <w:szCs w:val="28"/>
        </w:rPr>
        <w:t>о уголовно-наказуемое деяние, а</w:t>
      </w:r>
      <w:r w:rsidR="0097677E">
        <w:rPr>
          <w:rFonts w:eastAsia="Calibri"/>
          <w:sz w:val="28"/>
          <w:szCs w:val="28"/>
        </w:rPr>
        <w:t xml:space="preserve"> Курмачев И.Н. ответил: - «может отпустите меня? Не надо меня наказывать». П</w:t>
      </w:r>
      <w:r w:rsidR="0009678B">
        <w:rPr>
          <w:rFonts w:eastAsia="Calibri"/>
          <w:sz w:val="28"/>
          <w:szCs w:val="28"/>
        </w:rPr>
        <w:t xml:space="preserve">отом </w:t>
      </w:r>
      <w:r w:rsidR="0097677E">
        <w:rPr>
          <w:rFonts w:eastAsia="Calibri"/>
          <w:sz w:val="28"/>
          <w:szCs w:val="28"/>
        </w:rPr>
        <w:t xml:space="preserve">Н. </w:t>
      </w:r>
      <w:r w:rsidR="0009678B">
        <w:rPr>
          <w:rFonts w:eastAsia="Calibri"/>
          <w:sz w:val="28"/>
          <w:szCs w:val="28"/>
        </w:rPr>
        <w:t xml:space="preserve">сказал, всё выходим. И </w:t>
      </w:r>
      <w:r w:rsidR="0097677E">
        <w:rPr>
          <w:rFonts w:eastAsia="Calibri"/>
          <w:sz w:val="28"/>
          <w:szCs w:val="28"/>
        </w:rPr>
        <w:t xml:space="preserve">они втроем </w:t>
      </w:r>
      <w:r w:rsidR="0009678B">
        <w:rPr>
          <w:rFonts w:eastAsia="Calibri"/>
          <w:sz w:val="28"/>
          <w:szCs w:val="28"/>
        </w:rPr>
        <w:t xml:space="preserve">вышли из машины. </w:t>
      </w:r>
      <w:r w:rsidR="0097677E">
        <w:rPr>
          <w:rFonts w:eastAsia="Calibri"/>
          <w:sz w:val="28"/>
          <w:szCs w:val="28"/>
        </w:rPr>
        <w:t>Д</w:t>
      </w:r>
      <w:r w:rsidR="0009678B">
        <w:rPr>
          <w:rFonts w:eastAsia="Calibri"/>
          <w:sz w:val="28"/>
          <w:szCs w:val="28"/>
        </w:rPr>
        <w:t>окументы остались в машине. Закрыли ма</w:t>
      </w:r>
      <w:r w:rsidR="001E78DC">
        <w:rPr>
          <w:rFonts w:eastAsia="Calibri"/>
          <w:sz w:val="28"/>
          <w:szCs w:val="28"/>
        </w:rPr>
        <w:t>шину, позвонили по номеру 112, в</w:t>
      </w:r>
      <w:r w:rsidR="0009678B">
        <w:rPr>
          <w:rFonts w:eastAsia="Calibri"/>
          <w:sz w:val="28"/>
          <w:szCs w:val="28"/>
        </w:rPr>
        <w:t xml:space="preserve">ызвали следственно-оперативную группу, ждали указаний, созвонились с начальством, доложили, вызвали ближайший наряд. </w:t>
      </w:r>
      <w:r w:rsidR="001E78DC">
        <w:rPr>
          <w:rFonts w:eastAsia="Calibri"/>
          <w:sz w:val="28"/>
          <w:szCs w:val="28"/>
        </w:rPr>
        <w:t xml:space="preserve"> </w:t>
      </w:r>
      <w:r w:rsidR="0009678B">
        <w:rPr>
          <w:rFonts w:eastAsia="Calibri"/>
          <w:sz w:val="28"/>
          <w:szCs w:val="28"/>
        </w:rPr>
        <w:t>До приезда следственно-оперативной группы машина была закрыта, никто в нее не садился</w:t>
      </w:r>
      <w:r w:rsidR="001E78DC">
        <w:rPr>
          <w:rFonts w:eastAsia="Calibri"/>
          <w:sz w:val="28"/>
          <w:szCs w:val="28"/>
        </w:rPr>
        <w:t xml:space="preserve">. Когда </w:t>
      </w:r>
      <w:r w:rsidR="00BB4015">
        <w:rPr>
          <w:rFonts w:eastAsia="Calibri"/>
          <w:sz w:val="28"/>
          <w:szCs w:val="28"/>
        </w:rPr>
        <w:t xml:space="preserve">после приезда следственной группы </w:t>
      </w:r>
      <w:r w:rsidR="001E78DC">
        <w:rPr>
          <w:rFonts w:eastAsia="Calibri"/>
          <w:sz w:val="28"/>
          <w:szCs w:val="28"/>
        </w:rPr>
        <w:t>начали проверять</w:t>
      </w:r>
      <w:r w:rsidR="00BB4015">
        <w:rPr>
          <w:rFonts w:eastAsia="Calibri"/>
          <w:sz w:val="28"/>
          <w:szCs w:val="28"/>
        </w:rPr>
        <w:t xml:space="preserve"> переданные документы</w:t>
      </w:r>
      <w:r w:rsidR="001E78DC">
        <w:rPr>
          <w:rFonts w:eastAsia="Calibri"/>
          <w:sz w:val="28"/>
          <w:szCs w:val="28"/>
        </w:rPr>
        <w:t xml:space="preserve">, он </w:t>
      </w:r>
      <w:r w:rsidR="0009678B">
        <w:rPr>
          <w:rFonts w:eastAsia="Calibri"/>
          <w:sz w:val="28"/>
          <w:szCs w:val="28"/>
        </w:rPr>
        <w:t>увидел</w:t>
      </w:r>
      <w:r w:rsidR="001E78DC">
        <w:rPr>
          <w:rFonts w:eastAsia="Calibri"/>
          <w:sz w:val="28"/>
          <w:szCs w:val="28"/>
        </w:rPr>
        <w:t xml:space="preserve"> </w:t>
      </w:r>
      <w:r w:rsidR="00BB4015">
        <w:rPr>
          <w:rFonts w:eastAsia="Calibri"/>
          <w:sz w:val="28"/>
          <w:szCs w:val="28"/>
        </w:rPr>
        <w:t xml:space="preserve">там </w:t>
      </w:r>
      <w:r w:rsidR="001E78DC">
        <w:rPr>
          <w:rFonts w:eastAsia="Calibri"/>
          <w:sz w:val="28"/>
          <w:szCs w:val="28"/>
        </w:rPr>
        <w:t>деньги</w:t>
      </w:r>
      <w:r w:rsidR="0009678B">
        <w:rPr>
          <w:rFonts w:eastAsia="Calibri"/>
          <w:sz w:val="28"/>
          <w:szCs w:val="28"/>
        </w:rPr>
        <w:t xml:space="preserve">. </w:t>
      </w:r>
    </w:p>
    <w:p w:rsidR="00465C15" w:rsidP="002A0019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Из показаний свидетеля 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, допрошенного в судебном заседании, следует, чт</w:t>
      </w:r>
      <w:r>
        <w:rPr>
          <w:sz w:val="28"/>
          <w:szCs w:val="28"/>
        </w:rPr>
        <w:t>о</w:t>
      </w:r>
      <w:r w:rsidRPr="00601AA9" w:rsidR="00601AA9">
        <w:rPr>
          <w:rFonts w:eastAsia="Calibri"/>
          <w:sz w:val="28"/>
          <w:szCs w:val="28"/>
        </w:rPr>
        <w:t xml:space="preserve"> </w:t>
      </w:r>
      <w:r w:rsidR="00601AA9">
        <w:rPr>
          <w:rFonts w:eastAsia="Calibri"/>
          <w:sz w:val="28"/>
          <w:szCs w:val="28"/>
        </w:rPr>
        <w:t xml:space="preserve">в прошлом году он с напарником </w:t>
      </w:r>
      <w:r w:rsidR="00601AA9">
        <w:rPr>
          <w:sz w:val="28"/>
          <w:szCs w:val="28"/>
        </w:rPr>
        <w:t xml:space="preserve">ДГ., </w:t>
      </w:r>
      <w:r w:rsidR="00601AA9">
        <w:rPr>
          <w:rFonts w:eastAsia="Calibri"/>
          <w:sz w:val="28"/>
          <w:szCs w:val="28"/>
        </w:rPr>
        <w:t xml:space="preserve">патрулировал маршрут трассы Нефтеюганского района. Возле г.Пыть-Ях в связи с выявленными признаками административного правонарушения ими было остановлено грузовое транспортное средство с прицепом под управлением Курмачева И.Н. </w:t>
      </w:r>
      <w:r>
        <w:rPr>
          <w:rFonts w:eastAsia="Calibri"/>
          <w:sz w:val="28"/>
          <w:szCs w:val="28"/>
        </w:rPr>
        <w:t>Остановили по п</w:t>
      </w:r>
      <w:r w:rsidR="00601AA9">
        <w:rPr>
          <w:rFonts w:eastAsia="Calibri"/>
          <w:sz w:val="28"/>
          <w:szCs w:val="28"/>
        </w:rPr>
        <w:t xml:space="preserve">оводу перевозки метала, но были выявлены и другие </w:t>
      </w:r>
      <w:r>
        <w:rPr>
          <w:rFonts w:eastAsia="Calibri"/>
          <w:sz w:val="28"/>
          <w:szCs w:val="28"/>
        </w:rPr>
        <w:t>нарушения</w:t>
      </w:r>
      <w:r w:rsidR="00601AA9">
        <w:rPr>
          <w:rFonts w:eastAsia="Calibri"/>
          <w:sz w:val="28"/>
          <w:szCs w:val="28"/>
        </w:rPr>
        <w:t xml:space="preserve"> – тахометра не было</w:t>
      </w:r>
      <w:r>
        <w:rPr>
          <w:rFonts w:eastAsia="Calibri"/>
          <w:sz w:val="28"/>
          <w:szCs w:val="28"/>
        </w:rPr>
        <w:t xml:space="preserve"> и диагностической карты. На улице Курм</w:t>
      </w:r>
      <w:r w:rsidR="002A0019">
        <w:rPr>
          <w:rFonts w:eastAsia="Calibri"/>
          <w:sz w:val="28"/>
          <w:szCs w:val="28"/>
        </w:rPr>
        <w:t>ачев И.Н. отдал им водительское удостоверение</w:t>
      </w:r>
      <w:r>
        <w:rPr>
          <w:rFonts w:eastAsia="Calibri"/>
          <w:sz w:val="28"/>
          <w:szCs w:val="28"/>
        </w:rPr>
        <w:t>,</w:t>
      </w:r>
      <w:r w:rsidR="002A00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свидетельство, страховку, а остальные документы с со</w:t>
      </w:r>
      <w:r>
        <w:rPr>
          <w:rFonts w:eastAsia="Calibri"/>
          <w:sz w:val="28"/>
          <w:szCs w:val="28"/>
        </w:rPr>
        <w:t xml:space="preserve">бой взял в машину. Сели в </w:t>
      </w:r>
      <w:r w:rsidR="00601AA9">
        <w:rPr>
          <w:rFonts w:eastAsia="Calibri"/>
          <w:sz w:val="28"/>
          <w:szCs w:val="28"/>
        </w:rPr>
        <w:t xml:space="preserve">патрульную </w:t>
      </w:r>
      <w:r>
        <w:rPr>
          <w:rFonts w:eastAsia="Calibri"/>
          <w:sz w:val="28"/>
          <w:szCs w:val="28"/>
        </w:rPr>
        <w:t>машину для оформления административного материала. В машине Курмачев И.Н. передал ему остальные документы. Когда объяснили</w:t>
      </w:r>
      <w:r w:rsidR="00601AA9">
        <w:rPr>
          <w:rFonts w:eastAsia="Calibri"/>
          <w:sz w:val="28"/>
          <w:szCs w:val="28"/>
        </w:rPr>
        <w:t xml:space="preserve"> Курмачеву И.Н., какая административная ответственность следует за данные правонарушения, он начал предлагать</w:t>
      </w:r>
      <w:r w:rsidRPr="0090144E" w:rsidR="0090144E">
        <w:rPr>
          <w:rFonts w:eastAsia="Calibri"/>
          <w:sz w:val="28"/>
          <w:szCs w:val="28"/>
        </w:rPr>
        <w:t xml:space="preserve"> </w:t>
      </w:r>
      <w:r w:rsidR="0090144E">
        <w:rPr>
          <w:rFonts w:eastAsia="Calibri"/>
          <w:sz w:val="28"/>
          <w:szCs w:val="28"/>
        </w:rPr>
        <w:t>деньги,</w:t>
      </w:r>
      <w:r>
        <w:rPr>
          <w:rFonts w:eastAsia="Calibri"/>
          <w:sz w:val="28"/>
          <w:szCs w:val="28"/>
        </w:rPr>
        <w:t xml:space="preserve"> говорить: - «не надо, не</w:t>
      </w:r>
      <w:r w:rsidR="00601AA9">
        <w:rPr>
          <w:rFonts w:eastAsia="Calibri"/>
          <w:sz w:val="28"/>
          <w:szCs w:val="28"/>
        </w:rPr>
        <w:t xml:space="preserve"> пиши». Потом положил деньги на панель или около ручника, точно не помнит. Они</w:t>
      </w:r>
      <w:r>
        <w:rPr>
          <w:rFonts w:eastAsia="Calibri"/>
          <w:sz w:val="28"/>
          <w:szCs w:val="28"/>
        </w:rPr>
        <w:t xml:space="preserve"> ему объяснили, что это уголовно-нак</w:t>
      </w:r>
      <w:r>
        <w:rPr>
          <w:rFonts w:eastAsia="Calibri"/>
          <w:sz w:val="28"/>
          <w:szCs w:val="28"/>
        </w:rPr>
        <w:t xml:space="preserve">азуемое деяние. </w:t>
      </w:r>
      <w:r w:rsidR="00601AA9">
        <w:rPr>
          <w:rFonts w:eastAsia="Calibri"/>
          <w:sz w:val="28"/>
          <w:szCs w:val="28"/>
        </w:rPr>
        <w:t xml:space="preserve">На данные разъяснения Курмачев И.Н. никак не отреагировал, </w:t>
      </w:r>
      <w:r>
        <w:rPr>
          <w:rFonts w:eastAsia="Calibri"/>
          <w:sz w:val="28"/>
          <w:szCs w:val="28"/>
        </w:rPr>
        <w:t xml:space="preserve">не забрал деньги. </w:t>
      </w:r>
      <w:r w:rsidR="00601AA9">
        <w:rPr>
          <w:rFonts w:eastAsia="Calibri"/>
          <w:sz w:val="28"/>
          <w:szCs w:val="28"/>
        </w:rPr>
        <w:t xml:space="preserve">Сколько денег Курмачев И.Н. положил, он не видел. </w:t>
      </w:r>
      <w:r>
        <w:rPr>
          <w:rFonts w:eastAsia="Calibri"/>
          <w:sz w:val="28"/>
          <w:szCs w:val="28"/>
        </w:rPr>
        <w:t xml:space="preserve">Потом </w:t>
      </w:r>
      <w:r w:rsidR="00601AA9">
        <w:rPr>
          <w:rFonts w:eastAsia="Calibri"/>
          <w:sz w:val="28"/>
          <w:szCs w:val="28"/>
        </w:rPr>
        <w:t>они втроем вышли из машины, закрыли машину</w:t>
      </w:r>
      <w:r>
        <w:rPr>
          <w:rFonts w:eastAsia="Calibri"/>
          <w:sz w:val="28"/>
          <w:szCs w:val="28"/>
        </w:rPr>
        <w:t>, п</w:t>
      </w:r>
      <w:r w:rsidR="00601AA9">
        <w:rPr>
          <w:rFonts w:eastAsia="Calibri"/>
          <w:sz w:val="28"/>
          <w:szCs w:val="28"/>
        </w:rPr>
        <w:t>озвонили в дежурную часть.</w:t>
      </w:r>
      <w:r>
        <w:rPr>
          <w:rFonts w:eastAsia="Calibri"/>
          <w:sz w:val="28"/>
          <w:szCs w:val="28"/>
        </w:rPr>
        <w:t xml:space="preserve"> </w:t>
      </w:r>
      <w:r w:rsidR="00601AA9">
        <w:rPr>
          <w:rFonts w:eastAsia="Calibri"/>
          <w:sz w:val="28"/>
          <w:szCs w:val="28"/>
        </w:rPr>
        <w:t>Сумму денег он узнал</w:t>
      </w:r>
      <w:r>
        <w:rPr>
          <w:rFonts w:eastAsia="Calibri"/>
          <w:sz w:val="28"/>
          <w:szCs w:val="28"/>
        </w:rPr>
        <w:t xml:space="preserve"> тогда, когда у</w:t>
      </w:r>
      <w:r>
        <w:rPr>
          <w:rFonts w:eastAsia="Calibri"/>
          <w:sz w:val="28"/>
          <w:szCs w:val="28"/>
        </w:rPr>
        <w:t>же СОБ приехал, при понятых машину открыли, следственный комитет посчитал</w:t>
      </w:r>
      <w:r w:rsidR="00601AA9">
        <w:rPr>
          <w:rFonts w:eastAsia="Calibri"/>
          <w:sz w:val="28"/>
          <w:szCs w:val="28"/>
        </w:rPr>
        <w:t xml:space="preserve"> деньги</w:t>
      </w:r>
      <w:r>
        <w:rPr>
          <w:rFonts w:eastAsia="Calibri"/>
          <w:sz w:val="28"/>
          <w:szCs w:val="28"/>
        </w:rPr>
        <w:t xml:space="preserve">. </w:t>
      </w:r>
    </w:p>
    <w:p w:rsidR="00982BBA" w:rsidRPr="00BF720D" w:rsidP="00BF720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1B2573">
        <w:rPr>
          <w:rFonts w:eastAsia="Calibri"/>
          <w:sz w:val="28"/>
          <w:szCs w:val="28"/>
        </w:rPr>
        <w:t xml:space="preserve">связи с существенным противоречием </w:t>
      </w:r>
      <w:r>
        <w:rPr>
          <w:rFonts w:eastAsia="Calibri"/>
          <w:sz w:val="28"/>
          <w:szCs w:val="28"/>
        </w:rPr>
        <w:t xml:space="preserve">оглашены </w:t>
      </w:r>
      <w:r w:rsidR="001B2573">
        <w:rPr>
          <w:rFonts w:eastAsia="Calibri"/>
          <w:sz w:val="28"/>
          <w:szCs w:val="28"/>
        </w:rPr>
        <w:t xml:space="preserve">показания свидетеля Н. </w:t>
      </w:r>
      <w:r>
        <w:rPr>
          <w:rFonts w:eastAsia="Calibri"/>
          <w:sz w:val="28"/>
          <w:szCs w:val="28"/>
        </w:rPr>
        <w:t xml:space="preserve">на предварительном следствии, из которых следует, что </w:t>
      </w:r>
      <w:r w:rsidRPr="00982BBA">
        <w:rPr>
          <w:rFonts w:eastAsia="Calibri"/>
          <w:sz w:val="28"/>
          <w:szCs w:val="28"/>
        </w:rPr>
        <w:t>он с 18.01.2023 является врио</w:t>
      </w:r>
      <w:r w:rsidR="0090144E">
        <w:rPr>
          <w:rFonts w:eastAsia="Calibri"/>
          <w:sz w:val="28"/>
          <w:szCs w:val="28"/>
        </w:rPr>
        <w:t>.</w:t>
      </w:r>
      <w:r w:rsidRPr="00982BBA">
        <w:rPr>
          <w:rFonts w:eastAsia="Calibri"/>
          <w:sz w:val="28"/>
          <w:szCs w:val="28"/>
        </w:rPr>
        <w:t xml:space="preserve"> заместител</w:t>
      </w:r>
      <w:r w:rsidRPr="00982BBA">
        <w:rPr>
          <w:rFonts w:eastAsia="Calibri"/>
          <w:sz w:val="28"/>
          <w:szCs w:val="28"/>
        </w:rPr>
        <w:t>я начальника отдельного взвода ДПС ГИБДД ОМВД России по Нефтеюганскому району. 02.02.2023 с 08 часов 00 минут до 20 часов 00 мин., он находился на службе по обеспечению общественного порядка и безопасности дорожного движения на территории Нефтеюганского ра</w:t>
      </w:r>
      <w:r w:rsidRPr="00982BBA">
        <w:rPr>
          <w:rFonts w:eastAsia="Calibri"/>
          <w:sz w:val="28"/>
          <w:szCs w:val="28"/>
        </w:rPr>
        <w:t>йона совместно с инспектором ДПС Д</w:t>
      </w:r>
      <w:r w:rsidRPr="00982BBA">
        <w:rPr>
          <w:rFonts w:eastAsia="Calibri"/>
          <w:sz w:val="28"/>
          <w:szCs w:val="28"/>
        </w:rPr>
        <w:t xml:space="preserve">. на служебной патрульной автомашине марки </w:t>
      </w:r>
      <w:r w:rsidR="00103CDF">
        <w:rPr>
          <w:rFonts w:eastAsia="Calibri"/>
          <w:sz w:val="28"/>
          <w:szCs w:val="28"/>
        </w:rPr>
        <w:t>*</w:t>
      </w:r>
      <w:r w:rsidRPr="00982BBA">
        <w:rPr>
          <w:rFonts w:eastAsia="Calibri"/>
          <w:sz w:val="28"/>
          <w:szCs w:val="28"/>
        </w:rPr>
        <w:t>. Около 18 час. 38 мин. 02.02.2023 они на 615 километре автомобильной дороги Р-404 «Тюмен</w:t>
      </w:r>
      <w:r w:rsidRPr="00982BBA">
        <w:rPr>
          <w:rFonts w:eastAsia="Calibri"/>
          <w:sz w:val="28"/>
          <w:szCs w:val="28"/>
        </w:rPr>
        <w:t>ь - Ханты- Мансийск» в Нефтеюганском районе Ханты-Мансийского автономного округа - Югры о</w:t>
      </w:r>
      <w:r>
        <w:rPr>
          <w:rFonts w:eastAsia="Calibri"/>
          <w:sz w:val="28"/>
          <w:szCs w:val="28"/>
        </w:rPr>
        <w:t xml:space="preserve">становили грузовой </w:t>
      </w:r>
      <w:r>
        <w:rPr>
          <w:rFonts w:eastAsia="Calibri"/>
          <w:sz w:val="28"/>
          <w:szCs w:val="28"/>
        </w:rPr>
        <w:t xml:space="preserve">автомобиль </w:t>
      </w:r>
      <w:r w:rsidR="00103CDF">
        <w:rPr>
          <w:rFonts w:eastAsia="Calibri"/>
          <w:sz w:val="28"/>
          <w:szCs w:val="28"/>
        </w:rPr>
        <w:t>*</w:t>
      </w:r>
      <w:r w:rsidRPr="00982BBA">
        <w:rPr>
          <w:rFonts w:eastAsia="Calibri"/>
          <w:sz w:val="28"/>
          <w:szCs w:val="28"/>
        </w:rPr>
        <w:t xml:space="preserve"> с целью проверки документов. За рулем авт</w:t>
      </w:r>
      <w:r w:rsidRPr="00982BBA">
        <w:rPr>
          <w:rFonts w:eastAsia="Calibri"/>
          <w:sz w:val="28"/>
          <w:szCs w:val="28"/>
        </w:rPr>
        <w:t>омобиля находился Курм</w:t>
      </w:r>
      <w:r>
        <w:rPr>
          <w:rFonts w:eastAsia="Calibri"/>
          <w:sz w:val="28"/>
          <w:szCs w:val="28"/>
        </w:rPr>
        <w:t>ачев И.Н. Он и Курмачев И.Н.</w:t>
      </w:r>
      <w:r w:rsidRPr="00982BBA">
        <w:rPr>
          <w:rFonts w:eastAsia="Calibri"/>
          <w:sz w:val="28"/>
          <w:szCs w:val="28"/>
        </w:rPr>
        <w:t xml:space="preserve"> проследовали в салон служебного автомобиля, где тот предоставил свидетельство о регистрации транспортного средства, страховой полис ОСАГО и другие документы. При проверке документов он выявил, что автомоби</w:t>
      </w:r>
      <w:r w:rsidRPr="00982BBA">
        <w:rPr>
          <w:rFonts w:eastAsia="Calibri"/>
          <w:sz w:val="28"/>
          <w:szCs w:val="28"/>
        </w:rPr>
        <w:t>ль и полуприцеп прина</w:t>
      </w:r>
      <w:r>
        <w:rPr>
          <w:rFonts w:eastAsia="Calibri"/>
          <w:sz w:val="28"/>
          <w:szCs w:val="28"/>
        </w:rPr>
        <w:t>длежат Т</w:t>
      </w:r>
      <w:r w:rsidRPr="00982BB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,</w:t>
      </w:r>
      <w:r w:rsidRPr="00982BBA">
        <w:rPr>
          <w:rFonts w:eastAsia="Calibri"/>
          <w:sz w:val="28"/>
          <w:szCs w:val="28"/>
        </w:rPr>
        <w:t xml:space="preserve"> на которого Курмачев И.Н. работ</w:t>
      </w:r>
      <w:r>
        <w:rPr>
          <w:rFonts w:eastAsia="Calibri"/>
          <w:sz w:val="28"/>
          <w:szCs w:val="28"/>
        </w:rPr>
        <w:t>а</w:t>
      </w:r>
      <w:r w:rsidRPr="00982BBA">
        <w:rPr>
          <w:rFonts w:eastAsia="Calibri"/>
          <w:sz w:val="28"/>
          <w:szCs w:val="28"/>
        </w:rPr>
        <w:t>ет водителем. В ходе проверки</w:t>
      </w:r>
      <w:r>
        <w:rPr>
          <w:rFonts w:eastAsia="Calibri"/>
          <w:sz w:val="28"/>
          <w:szCs w:val="28"/>
        </w:rPr>
        <w:t xml:space="preserve"> </w:t>
      </w:r>
      <w:r w:rsidRPr="00982BBA">
        <w:rPr>
          <w:rFonts w:eastAsia="Calibri"/>
          <w:sz w:val="28"/>
          <w:szCs w:val="28"/>
        </w:rPr>
        <w:t xml:space="preserve">документов было установлено, что у Курмачева И.Н. отсутствует путевой лист, который со слов Курмачева И.Н, тот потерял, пока ехал с г. Салехард. Около </w:t>
      </w:r>
      <w:r w:rsidRPr="00982BBA">
        <w:rPr>
          <w:rFonts w:eastAsia="Calibri"/>
          <w:sz w:val="28"/>
          <w:szCs w:val="28"/>
        </w:rPr>
        <w:t>19 часов 13 ми</w:t>
      </w:r>
      <w:r>
        <w:rPr>
          <w:rFonts w:eastAsia="Calibri"/>
          <w:sz w:val="28"/>
          <w:szCs w:val="28"/>
        </w:rPr>
        <w:t>нут Курмачев И.Н. положил перед</w:t>
      </w:r>
      <w:r w:rsidRPr="00982B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 w:rsidRPr="00982BBA">
        <w:rPr>
          <w:rFonts w:eastAsia="Calibri"/>
          <w:sz w:val="28"/>
          <w:szCs w:val="28"/>
        </w:rPr>
        <w:t>им на приборную панель денежные средства, нес</w:t>
      </w:r>
      <w:r>
        <w:rPr>
          <w:rFonts w:eastAsia="Calibri"/>
          <w:sz w:val="28"/>
          <w:szCs w:val="28"/>
        </w:rPr>
        <w:t>колько купюр (сколько их было, он</w:t>
      </w:r>
      <w:r w:rsidRPr="00982BBA">
        <w:rPr>
          <w:rFonts w:eastAsia="Calibri"/>
          <w:sz w:val="28"/>
          <w:szCs w:val="28"/>
        </w:rPr>
        <w:t xml:space="preserve"> не заметил). Он сразу сказал Курмачеву И.И., что это еще одна статья, что это преступление </w:t>
      </w:r>
      <w:r>
        <w:rPr>
          <w:rFonts w:eastAsia="Calibri"/>
          <w:sz w:val="28"/>
          <w:szCs w:val="28"/>
        </w:rPr>
        <w:t>–</w:t>
      </w:r>
      <w:r w:rsidRPr="00982BBA">
        <w:rPr>
          <w:rFonts w:eastAsia="Calibri"/>
          <w:sz w:val="28"/>
          <w:szCs w:val="28"/>
        </w:rPr>
        <w:t xml:space="preserve"> взятка</w:t>
      </w:r>
      <w:r>
        <w:rPr>
          <w:rFonts w:eastAsia="Calibri"/>
          <w:sz w:val="28"/>
          <w:szCs w:val="28"/>
        </w:rPr>
        <w:t>,</w:t>
      </w:r>
      <w:r w:rsidRPr="00982BBA">
        <w:rPr>
          <w:rFonts w:eastAsia="Calibri"/>
          <w:sz w:val="28"/>
          <w:szCs w:val="28"/>
        </w:rPr>
        <w:t xml:space="preserve"> и потребовал от Курмачева И.Н</w:t>
      </w:r>
      <w:r w:rsidRPr="00982BBA">
        <w:rPr>
          <w:rFonts w:eastAsia="Calibri"/>
          <w:sz w:val="28"/>
          <w:szCs w:val="28"/>
        </w:rPr>
        <w:t>. забрать деньги, что тот и сделал. Также он выявил, что у Курмачева И.Н. в автомобиле отсутствует прибор контроля режима труда и отдыха водителя «тахограф», который обязан быть в грузовом автомобиле. Также в ходе проверки по базам данных было установлено,</w:t>
      </w:r>
      <w:r w:rsidRPr="00982BBA">
        <w:rPr>
          <w:rFonts w:eastAsia="Calibri"/>
          <w:sz w:val="28"/>
          <w:szCs w:val="28"/>
        </w:rPr>
        <w:t xml:space="preserve"> что на автомобиль и полуприцеп прострочены диагностические карты. Далее он разъяснил Курмачеву И.Н., что за отсутствие «тахографа» и диагностических карт, работодатель, то есть Т</w:t>
      </w:r>
      <w:r w:rsidRPr="00982BBA">
        <w:rPr>
          <w:rFonts w:eastAsia="Calibri"/>
          <w:sz w:val="28"/>
          <w:szCs w:val="28"/>
        </w:rPr>
        <w:t xml:space="preserve">. будет привлечен к административной ответственности. Услышав это, </w:t>
      </w:r>
      <w:r w:rsidRPr="00982BBA">
        <w:rPr>
          <w:rFonts w:eastAsia="Calibri"/>
          <w:sz w:val="28"/>
          <w:szCs w:val="28"/>
        </w:rPr>
        <w:t>Курмачев И.Н. начал упрашивать привлечь к административной ответственности только его (Курмачева И.Н.) как водителя, а Т</w:t>
      </w:r>
      <w:r w:rsidRPr="00982BBA">
        <w:rPr>
          <w:rFonts w:eastAsia="Calibri"/>
          <w:sz w:val="28"/>
          <w:szCs w:val="28"/>
        </w:rPr>
        <w:t>. как юридическое лицо не привлекать. Курмачев И.Н. постоянно настаивал на том, чтобы он закрыл глаза на нарушения со стороны</w:t>
      </w:r>
      <w:r w:rsidRPr="00982BBA">
        <w:rPr>
          <w:rFonts w:eastAsia="Calibri"/>
          <w:sz w:val="28"/>
          <w:szCs w:val="28"/>
        </w:rPr>
        <w:t xml:space="preserve"> Т</w:t>
      </w:r>
      <w:r w:rsidRPr="00982BBA">
        <w:rPr>
          <w:rFonts w:eastAsia="Calibri"/>
          <w:sz w:val="28"/>
          <w:szCs w:val="28"/>
        </w:rPr>
        <w:t xml:space="preserve">. и привлек к административной ответственности только Курмачева И.Н. После чего, около 19 часов 30 минут положил на приборную панель перед ним свернутый пополам лист бумаги. При этом не было видно, чтобы в данной документе находилось что-либо </w:t>
      </w:r>
      <w:r w:rsidRPr="00982BBA">
        <w:rPr>
          <w:rFonts w:eastAsia="Calibri"/>
          <w:sz w:val="28"/>
          <w:szCs w:val="28"/>
        </w:rPr>
        <w:t>кроме самого страхового полиса. Он продолжил разъяснять Курмачеву И.Н., что обязан привлечь к административной ответственности их обоих, что часть постановлений в отношении него будет вынесено на месте, а по остальным будет принимать решение начальник ГАИ,</w:t>
      </w:r>
      <w:r w:rsidRPr="00982BBA">
        <w:rPr>
          <w:rFonts w:eastAsia="Calibri"/>
          <w:sz w:val="28"/>
          <w:szCs w:val="28"/>
        </w:rPr>
        <w:t xml:space="preserve"> а также продолжил проверять документы Курмачева И.Н. и составлять административный материал. Около 19 часов 40 минут он взял с приборной панели страховой полис и увидел между сложенных половинок документа денежные средства, как он узнал впоследствии - 235</w:t>
      </w:r>
      <w:r w:rsidRPr="00982BBA">
        <w:rPr>
          <w:rFonts w:eastAsia="Calibri"/>
          <w:sz w:val="28"/>
          <w:szCs w:val="28"/>
        </w:rPr>
        <w:t>0 рублей. Он сразу сказал Курмачеву И.Н., что это преступление, дача взятки должностному лицу, на что Курмачев И.Н. стал повторять, что все знает и понимает, но просит отнестись к нему по- человечески, то есть выполнить его просьбу не привлекать Т</w:t>
      </w:r>
      <w:r w:rsidRPr="00982BBA">
        <w:rPr>
          <w:rFonts w:eastAsia="Calibri"/>
          <w:sz w:val="28"/>
          <w:szCs w:val="28"/>
        </w:rPr>
        <w:t>. к административной ответственности. После чего он сказал всем покинуть автомобиль и позвонил в дежурную часть ОМВД России по Нефтеюганскому району и с</w:t>
      </w:r>
      <w:r w:rsidR="00BF720D">
        <w:rPr>
          <w:rFonts w:eastAsia="Calibri"/>
          <w:sz w:val="28"/>
          <w:szCs w:val="28"/>
        </w:rPr>
        <w:t>ообщил о факте предложения ему в</w:t>
      </w:r>
      <w:r w:rsidRPr="00982BBA">
        <w:rPr>
          <w:rFonts w:eastAsia="Calibri"/>
          <w:sz w:val="28"/>
          <w:szCs w:val="28"/>
        </w:rPr>
        <w:t>зятки.</w:t>
      </w:r>
      <w:r w:rsidR="00BF720D">
        <w:rPr>
          <w:rFonts w:eastAsia="Calibri"/>
          <w:sz w:val="28"/>
          <w:szCs w:val="28"/>
        </w:rPr>
        <w:t xml:space="preserve"> </w:t>
      </w:r>
      <w:r w:rsidRPr="00BF720D">
        <w:rPr>
          <w:rFonts w:eastAsia="Calibri"/>
          <w:sz w:val="28"/>
          <w:szCs w:val="28"/>
        </w:rPr>
        <w:t>В действиях Т</w:t>
      </w:r>
      <w:r w:rsidRPr="00BF720D">
        <w:rPr>
          <w:rFonts w:eastAsia="Calibri"/>
          <w:sz w:val="28"/>
          <w:szCs w:val="28"/>
        </w:rPr>
        <w:t>. усматривались составы двух администра</w:t>
      </w:r>
      <w:r w:rsidRPr="00BF720D">
        <w:rPr>
          <w:rFonts w:eastAsia="Calibri"/>
          <w:sz w:val="28"/>
          <w:szCs w:val="28"/>
        </w:rPr>
        <w:t>тивных правонарушений ч. 1 ст. 12.31 КоАП РФ, то есть выпуск на линию транспортного средства, не прошедшего технического осмотра и ч. 2 ст. 11,31 КоАП РФ, то есть выпуск на линию транспортного средства без тахографа.</w:t>
      </w:r>
    </w:p>
    <w:p w:rsidR="00465C15" w:rsidP="00BF720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 же причастность Курмачева И.Н. в со</w:t>
      </w:r>
      <w:r>
        <w:rPr>
          <w:rFonts w:eastAsia="Calibri"/>
          <w:sz w:val="28"/>
          <w:szCs w:val="28"/>
        </w:rPr>
        <w:t>вершении вменяемого преступления подтверждается изученными в судебном заседании материалами дела:</w:t>
      </w:r>
    </w:p>
    <w:p w:rsidR="00BA7EFA" w:rsidRPr="00126019" w:rsidP="00126019">
      <w:pPr>
        <w:ind w:firstLine="708"/>
        <w:jc w:val="both"/>
        <w:rPr>
          <w:rFonts w:eastAsia="Calibri"/>
          <w:sz w:val="28"/>
          <w:szCs w:val="28"/>
        </w:rPr>
      </w:pPr>
      <w:r w:rsidRPr="00BE0D1E">
        <w:rPr>
          <w:rFonts w:eastAsia="Calibri"/>
          <w:sz w:val="28"/>
          <w:szCs w:val="28"/>
        </w:rPr>
        <w:t>-</w:t>
      </w:r>
      <w:r w:rsidR="0090144E">
        <w:rPr>
          <w:rFonts w:eastAsia="Calibri"/>
          <w:sz w:val="28"/>
          <w:szCs w:val="28"/>
        </w:rPr>
        <w:t xml:space="preserve"> </w:t>
      </w:r>
      <w:r w:rsidRPr="00BE0D1E">
        <w:rPr>
          <w:rFonts w:eastAsia="Calibri"/>
          <w:sz w:val="28"/>
          <w:szCs w:val="28"/>
        </w:rPr>
        <w:t>протокол</w:t>
      </w:r>
      <w:r w:rsidR="00BE0D1E">
        <w:rPr>
          <w:rFonts w:eastAsia="Calibri"/>
          <w:sz w:val="28"/>
          <w:szCs w:val="28"/>
        </w:rPr>
        <w:t>ом</w:t>
      </w:r>
      <w:r w:rsidRPr="00BE0D1E">
        <w:rPr>
          <w:rFonts w:eastAsia="Calibri"/>
          <w:sz w:val="28"/>
          <w:szCs w:val="28"/>
        </w:rPr>
        <w:t xml:space="preserve"> осмотра места происшествия от 02.02.2023 с фототаблицей, согласно которому на 615 км</w:t>
      </w:r>
      <w:r w:rsidR="0090144E">
        <w:rPr>
          <w:rFonts w:eastAsia="Calibri"/>
          <w:sz w:val="28"/>
          <w:szCs w:val="28"/>
        </w:rPr>
        <w:t>.</w:t>
      </w:r>
      <w:r w:rsidRPr="00BE0D1E">
        <w:rPr>
          <w:rFonts w:eastAsia="Calibri"/>
          <w:sz w:val="28"/>
          <w:szCs w:val="28"/>
        </w:rPr>
        <w:t xml:space="preserve"> участка автодороги Р404 «Тюмень-Ханты- Мансийск», на территории Нефтеюганского района Ханты-Мансийского автономного округа-Югра около точки с географическими координатами: 60° 19'2" северной широты, 72°0'50" восточной долготы, осмотрен служебный патрульны</w:t>
      </w:r>
      <w:r w:rsidRPr="00BE0D1E">
        <w:rPr>
          <w:rFonts w:eastAsia="Calibri"/>
          <w:sz w:val="28"/>
          <w:szCs w:val="28"/>
        </w:rPr>
        <w:t xml:space="preserve">й автомобиль </w:t>
      </w:r>
      <w:r w:rsidR="00103CDF">
        <w:rPr>
          <w:rFonts w:eastAsia="Calibri"/>
          <w:sz w:val="28"/>
          <w:szCs w:val="28"/>
        </w:rPr>
        <w:t>*</w:t>
      </w:r>
      <w:r w:rsidRPr="00BE0D1E">
        <w:rPr>
          <w:rFonts w:eastAsia="Calibri"/>
          <w:sz w:val="28"/>
          <w:szCs w:val="28"/>
        </w:rPr>
        <w:t>. В ходе осмотра на приборной панели перед водительским сидением обнаружены и изъяты денежные средства на общую сумму 2350 рублей (1 купюра достоинством 1000 рублей ха 8115295, 1 купюра дост</w:t>
      </w:r>
      <w:r w:rsidRPr="00BE0D1E">
        <w:rPr>
          <w:rFonts w:eastAsia="Calibri"/>
          <w:sz w:val="28"/>
          <w:szCs w:val="28"/>
        </w:rPr>
        <w:t xml:space="preserve">оинством 500 рублей ИЧ 7550961, 8 купюр достоинством 100 рублей оС 2072046, </w:t>
      </w:r>
      <w:r w:rsidR="00126019">
        <w:rPr>
          <w:rFonts w:eastAsia="Calibri"/>
          <w:sz w:val="28"/>
          <w:szCs w:val="28"/>
        </w:rPr>
        <w:t>пН</w:t>
      </w:r>
      <w:r w:rsidRPr="00BE0D1E">
        <w:rPr>
          <w:rFonts w:eastAsia="Calibri"/>
          <w:sz w:val="28"/>
          <w:szCs w:val="28"/>
        </w:rPr>
        <w:t xml:space="preserve"> 5055996, мТ 1200844, нВ 8483900, тК 3490748, пИ 2475427, кЬ 9526844, лМ 0492553, 1 купюра дос</w:t>
      </w:r>
      <w:r w:rsidR="00126019">
        <w:rPr>
          <w:rFonts w:eastAsia="Calibri"/>
          <w:sz w:val="28"/>
          <w:szCs w:val="28"/>
        </w:rPr>
        <w:t xml:space="preserve">тоинством 50 рублей ЧЬ 7173205) </w:t>
      </w:r>
      <w:r w:rsidRPr="00126019" w:rsidR="00126019">
        <w:rPr>
          <w:rFonts w:eastAsia="Calibri"/>
          <w:sz w:val="28"/>
          <w:szCs w:val="28"/>
        </w:rPr>
        <w:t>/л.д. 6-12/;</w:t>
      </w:r>
    </w:p>
    <w:p w:rsidR="00BA7EFA" w:rsidRPr="00126019" w:rsidP="00126019">
      <w:pPr>
        <w:ind w:firstLine="708"/>
        <w:jc w:val="both"/>
        <w:rPr>
          <w:rFonts w:eastAsia="Calibri"/>
          <w:sz w:val="28"/>
          <w:szCs w:val="28"/>
        </w:rPr>
      </w:pPr>
      <w:r w:rsidRPr="00126019">
        <w:rPr>
          <w:rFonts w:eastAsia="Calibri"/>
          <w:sz w:val="28"/>
          <w:szCs w:val="28"/>
        </w:rPr>
        <w:t>протокол</w:t>
      </w:r>
      <w:r w:rsidRPr="00126019" w:rsidR="00126019">
        <w:rPr>
          <w:rFonts w:eastAsia="Calibri"/>
          <w:sz w:val="28"/>
          <w:szCs w:val="28"/>
        </w:rPr>
        <w:t>ом</w:t>
      </w:r>
      <w:r w:rsidRPr="00126019">
        <w:rPr>
          <w:rFonts w:eastAsia="Calibri"/>
          <w:sz w:val="28"/>
          <w:szCs w:val="28"/>
        </w:rPr>
        <w:t xml:space="preserve"> выемки от 03.02.2023 с фотот</w:t>
      </w:r>
      <w:r w:rsidRPr="00126019">
        <w:rPr>
          <w:rFonts w:eastAsia="Calibri"/>
          <w:sz w:val="28"/>
          <w:szCs w:val="28"/>
        </w:rPr>
        <w:t>аблицей, согласно которому у свидетеля Н</w:t>
      </w:r>
      <w:r w:rsidRPr="00126019">
        <w:rPr>
          <w:rFonts w:eastAsia="Calibri"/>
          <w:sz w:val="28"/>
          <w:szCs w:val="28"/>
        </w:rPr>
        <w:t xml:space="preserve">. 03.02.2023 в ходе выемки изъят оптический диск с видеозаписью от 02.02.2023 с видеорегистратора, расположенного в салоне служебного автомобиля ДПС </w:t>
      </w:r>
      <w:r w:rsidR="00103CDF">
        <w:rPr>
          <w:rFonts w:eastAsia="Calibri"/>
          <w:sz w:val="28"/>
          <w:szCs w:val="28"/>
        </w:rPr>
        <w:t>*</w:t>
      </w:r>
      <w:r w:rsidR="00126019">
        <w:rPr>
          <w:rFonts w:eastAsia="Calibri"/>
          <w:sz w:val="28"/>
          <w:szCs w:val="28"/>
        </w:rPr>
        <w:t xml:space="preserve"> </w:t>
      </w:r>
      <w:r w:rsidRPr="00126019">
        <w:rPr>
          <w:rFonts w:eastAsia="Calibri"/>
          <w:sz w:val="28"/>
          <w:szCs w:val="28"/>
        </w:rPr>
        <w:t>/л.д. 61 -64/</w:t>
      </w:r>
      <w:r w:rsidR="00126019">
        <w:rPr>
          <w:rFonts w:eastAsia="Calibri"/>
          <w:sz w:val="28"/>
          <w:szCs w:val="28"/>
        </w:rPr>
        <w:t>;</w:t>
      </w:r>
    </w:p>
    <w:p w:rsidR="00BA7EFA" w:rsidRPr="00126019" w:rsidP="00D732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26019">
        <w:rPr>
          <w:rFonts w:eastAsia="Calibri"/>
          <w:sz w:val="28"/>
          <w:szCs w:val="28"/>
        </w:rPr>
        <w:t>протокол</w:t>
      </w:r>
      <w:r w:rsidR="0090144E">
        <w:rPr>
          <w:rFonts w:eastAsia="Calibri"/>
          <w:sz w:val="28"/>
          <w:szCs w:val="28"/>
        </w:rPr>
        <w:t>ом</w:t>
      </w:r>
      <w:r w:rsidRPr="00126019">
        <w:rPr>
          <w:rFonts w:eastAsia="Calibri"/>
          <w:sz w:val="28"/>
          <w:szCs w:val="28"/>
        </w:rPr>
        <w:t xml:space="preserve"> осмотр</w:t>
      </w:r>
      <w:r w:rsidRPr="00126019">
        <w:rPr>
          <w:rFonts w:eastAsia="Calibri"/>
          <w:sz w:val="28"/>
          <w:szCs w:val="28"/>
        </w:rPr>
        <w:t>а предметов от 04.02.2023 с фототаблицей, согласно которому осмотрен оптический диск с видеозаписью с видеорегистратора служебной автомашины</w:t>
      </w:r>
      <w:r>
        <w:rPr>
          <w:rFonts w:eastAsia="Calibri"/>
          <w:sz w:val="28"/>
          <w:szCs w:val="28"/>
        </w:rPr>
        <w:t>; денежные с</w:t>
      </w:r>
      <w:r w:rsidRPr="00126019">
        <w:rPr>
          <w:rFonts w:eastAsia="Calibri"/>
          <w:sz w:val="28"/>
          <w:szCs w:val="28"/>
        </w:rPr>
        <w:t xml:space="preserve">редства на общую сумму 2350 рублей (1 купюра достоинством 1000 рублей ха 8115295, 1 купюра достоинством </w:t>
      </w:r>
      <w:r w:rsidRPr="00126019">
        <w:rPr>
          <w:rFonts w:eastAsia="Calibri"/>
          <w:sz w:val="28"/>
          <w:szCs w:val="28"/>
        </w:rPr>
        <w:t>500 рублей ИЧ 7550961, 8 купюр достоинством 100 рублей оС 2072046, п! I 5055996, мТ 1200844, нВ 8483900, тК 3490748, пИ 24</w:t>
      </w:r>
      <w:r w:rsidR="00D73293">
        <w:rPr>
          <w:rFonts w:eastAsia="Calibri"/>
          <w:sz w:val="28"/>
          <w:szCs w:val="28"/>
        </w:rPr>
        <w:t>75427, кЬ 9526844, лМ 0492553, 1</w:t>
      </w:r>
      <w:r w:rsidRPr="00126019">
        <w:rPr>
          <w:rFonts w:eastAsia="Calibri"/>
          <w:sz w:val="28"/>
          <w:szCs w:val="28"/>
        </w:rPr>
        <w:t xml:space="preserve"> купюра до</w:t>
      </w:r>
      <w:r w:rsidR="00D73293">
        <w:rPr>
          <w:rFonts w:eastAsia="Calibri"/>
          <w:sz w:val="28"/>
          <w:szCs w:val="28"/>
        </w:rPr>
        <w:t>стоинством 50 рублей ЧЬ 7173205</w:t>
      </w:r>
      <w:r w:rsidRPr="00126019">
        <w:rPr>
          <w:rFonts w:eastAsia="Calibri"/>
          <w:sz w:val="28"/>
          <w:szCs w:val="28"/>
        </w:rPr>
        <w:t>, изъятые в ходе</w:t>
      </w:r>
      <w:r w:rsidR="00D73293">
        <w:rPr>
          <w:rFonts w:eastAsia="Calibri"/>
          <w:sz w:val="28"/>
          <w:szCs w:val="28"/>
        </w:rPr>
        <w:t xml:space="preserve"> </w:t>
      </w:r>
      <w:r w:rsidRPr="00126019">
        <w:rPr>
          <w:rFonts w:eastAsia="Calibri"/>
          <w:sz w:val="28"/>
          <w:szCs w:val="28"/>
        </w:rPr>
        <w:t>осмотр</w:t>
      </w:r>
      <w:r w:rsidR="00D73293">
        <w:rPr>
          <w:rFonts w:eastAsia="Calibri"/>
          <w:sz w:val="28"/>
          <w:szCs w:val="28"/>
        </w:rPr>
        <w:t>а места происшествия 02.02.2023</w:t>
      </w:r>
      <w:r w:rsidRPr="00126019">
        <w:rPr>
          <w:rFonts w:eastAsia="Calibri"/>
          <w:sz w:val="28"/>
          <w:szCs w:val="28"/>
        </w:rPr>
        <w:t xml:space="preserve"> /л.д. </w:t>
      </w:r>
      <w:r w:rsidRPr="00126019">
        <w:rPr>
          <w:rFonts w:eastAsia="Calibri"/>
          <w:sz w:val="28"/>
          <w:szCs w:val="28"/>
        </w:rPr>
        <w:t>65-74/</w:t>
      </w:r>
      <w:r w:rsidR="00D73293">
        <w:rPr>
          <w:rFonts w:eastAsia="Calibri"/>
          <w:sz w:val="28"/>
          <w:szCs w:val="28"/>
        </w:rPr>
        <w:t>;</w:t>
      </w:r>
    </w:p>
    <w:p w:rsidR="00BA7EFA" w:rsidRPr="00D73293" w:rsidP="00D732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D73293">
        <w:rPr>
          <w:rFonts w:eastAsia="Calibri"/>
          <w:sz w:val="28"/>
          <w:szCs w:val="28"/>
        </w:rPr>
        <w:t>протокол</w:t>
      </w:r>
      <w:r>
        <w:rPr>
          <w:rFonts w:eastAsia="Calibri"/>
          <w:sz w:val="28"/>
          <w:szCs w:val="28"/>
        </w:rPr>
        <w:t>ом</w:t>
      </w:r>
      <w:r w:rsidRPr="00D73293">
        <w:rPr>
          <w:rFonts w:eastAsia="Calibri"/>
          <w:sz w:val="28"/>
          <w:szCs w:val="28"/>
        </w:rPr>
        <w:t xml:space="preserve"> осмотра предметов от 05.02.2023 с фототаблицей, согласно которому с участием </w:t>
      </w:r>
      <w:r>
        <w:rPr>
          <w:rFonts w:eastAsia="Calibri"/>
          <w:sz w:val="28"/>
          <w:szCs w:val="28"/>
        </w:rPr>
        <w:t>Курмачева И.Н</w:t>
      </w:r>
      <w:r w:rsidRPr="00D73293">
        <w:rPr>
          <w:rFonts w:eastAsia="Calibri"/>
          <w:sz w:val="28"/>
          <w:szCs w:val="28"/>
        </w:rPr>
        <w:t>. осмотрен оптический диск с видеозаписью с видеорегистратора служебной автомашины, на которой зафиксирован факт предложения Курмаче</w:t>
      </w:r>
      <w:r>
        <w:rPr>
          <w:rFonts w:eastAsia="Calibri"/>
          <w:sz w:val="28"/>
          <w:szCs w:val="28"/>
        </w:rPr>
        <w:t>вым И.Н. взят</w:t>
      </w:r>
      <w:r>
        <w:rPr>
          <w:rFonts w:eastAsia="Calibri"/>
          <w:sz w:val="28"/>
          <w:szCs w:val="28"/>
        </w:rPr>
        <w:t>ки сотруднику ДПС Н</w:t>
      </w:r>
      <w:r w:rsidRPr="00D73293">
        <w:rPr>
          <w:rFonts w:eastAsia="Calibri"/>
          <w:sz w:val="28"/>
          <w:szCs w:val="28"/>
        </w:rPr>
        <w:t>. и факт передачи Курмачевым И.Н. взятки вышеуказанному сотруднику ДПС. Курмачев И.Н. пояснил, что передал денежные средства сотруднику ДПС за не привлечение его работодателя Т</w:t>
      </w:r>
      <w:r w:rsidRPr="00D73293">
        <w:rPr>
          <w:rFonts w:eastAsia="Calibri"/>
          <w:sz w:val="28"/>
          <w:szCs w:val="28"/>
        </w:rPr>
        <w:t>. к административной ответственности, без</w:t>
      </w:r>
      <w:r w:rsidRPr="00D73293">
        <w:rPr>
          <w:rFonts w:eastAsia="Calibri"/>
          <w:sz w:val="28"/>
          <w:szCs w:val="28"/>
        </w:rPr>
        <w:t xml:space="preserve"> вымогательства и иных противоправных дейс</w:t>
      </w:r>
      <w:r>
        <w:rPr>
          <w:rFonts w:eastAsia="Calibri"/>
          <w:sz w:val="28"/>
          <w:szCs w:val="28"/>
        </w:rPr>
        <w:t xml:space="preserve">твий со стороны сотрудников ДПС </w:t>
      </w:r>
      <w:r w:rsidRPr="00D73293">
        <w:rPr>
          <w:rFonts w:eastAsia="Calibri"/>
          <w:sz w:val="28"/>
          <w:szCs w:val="28"/>
        </w:rPr>
        <w:t>/л.д. 78-84/</w:t>
      </w:r>
      <w:r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ab/>
        <w:t xml:space="preserve">- просмотренной в судебном заседании видеозаписью с </w:t>
      </w:r>
      <w:r w:rsidR="00857CFB">
        <w:rPr>
          <w:rFonts w:eastAsia="Calibri"/>
          <w:sz w:val="28"/>
          <w:szCs w:val="28"/>
        </w:rPr>
        <w:t>оптического</w:t>
      </w:r>
      <w:r w:rsidRPr="00D73293" w:rsidR="00857CFB">
        <w:rPr>
          <w:rFonts w:eastAsia="Calibri"/>
          <w:sz w:val="28"/>
          <w:szCs w:val="28"/>
        </w:rPr>
        <w:t xml:space="preserve"> диск</w:t>
      </w:r>
      <w:r w:rsidR="00857CFB">
        <w:rPr>
          <w:rFonts w:eastAsia="Calibri"/>
          <w:sz w:val="28"/>
          <w:szCs w:val="28"/>
        </w:rPr>
        <w:t xml:space="preserve">а </w:t>
      </w:r>
      <w:r w:rsidR="00857CFB">
        <w:rPr>
          <w:rFonts w:eastAsia="Calibri"/>
          <w:sz w:val="28"/>
          <w:szCs w:val="28"/>
          <w:lang w:val="en-US"/>
        </w:rPr>
        <w:t>DVD</w:t>
      </w:r>
      <w:r w:rsidRPr="00857CFB" w:rsidR="00857CFB">
        <w:rPr>
          <w:rFonts w:eastAsia="Calibri"/>
          <w:sz w:val="28"/>
          <w:szCs w:val="28"/>
        </w:rPr>
        <w:t>-</w:t>
      </w:r>
      <w:r w:rsidR="00857CFB">
        <w:rPr>
          <w:rFonts w:eastAsia="Calibri"/>
          <w:sz w:val="28"/>
          <w:szCs w:val="28"/>
          <w:lang w:val="en-US"/>
        </w:rPr>
        <w:t>R</w:t>
      </w:r>
      <w:r w:rsidRPr="00D73293" w:rsidR="00857CFB">
        <w:rPr>
          <w:rFonts w:eastAsia="Calibri"/>
          <w:sz w:val="28"/>
          <w:szCs w:val="28"/>
        </w:rPr>
        <w:t xml:space="preserve"> с видеозаписью с видеорегистратора служебной автомашины</w:t>
      </w:r>
      <w:r w:rsidRPr="00857CFB" w:rsidR="00857CFB">
        <w:rPr>
          <w:rFonts w:eastAsia="Calibri"/>
          <w:sz w:val="28"/>
          <w:szCs w:val="28"/>
        </w:rPr>
        <w:t xml:space="preserve"> от 02</w:t>
      </w:r>
      <w:r w:rsidR="00857CFB">
        <w:rPr>
          <w:rFonts w:eastAsia="Calibri"/>
          <w:sz w:val="28"/>
          <w:szCs w:val="28"/>
        </w:rPr>
        <w:t>.02.2023 г. /л.д. 84/;</w:t>
      </w:r>
    </w:p>
    <w:p w:rsidR="00BA7EFA" w:rsidRPr="00857CFB" w:rsidP="00857CF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копией</w:t>
      </w:r>
      <w:r w:rsidRPr="00857CFB">
        <w:rPr>
          <w:rFonts w:eastAsia="Calibri"/>
          <w:sz w:val="28"/>
          <w:szCs w:val="28"/>
        </w:rPr>
        <w:t xml:space="preserve"> приказа № 936 л/с от 19.12.2022, согласно которому, Н</w:t>
      </w:r>
      <w:r w:rsidRPr="00857CFB">
        <w:rPr>
          <w:rFonts w:eastAsia="Calibri"/>
          <w:sz w:val="28"/>
          <w:szCs w:val="28"/>
        </w:rPr>
        <w:t>. назначен на должность старшего инспектора (дорожно</w:t>
      </w:r>
      <w:r>
        <w:rPr>
          <w:rFonts w:eastAsia="Calibri"/>
          <w:sz w:val="28"/>
          <w:szCs w:val="28"/>
        </w:rPr>
        <w:t>-</w:t>
      </w:r>
      <w:r w:rsidRPr="00857CFB">
        <w:rPr>
          <w:rFonts w:eastAsia="Calibri"/>
          <w:sz w:val="28"/>
          <w:szCs w:val="28"/>
        </w:rPr>
        <w:softHyphen/>
        <w:t>патрульной службы) отдельного взвода дорожно-патрульной службы ГИБД</w:t>
      </w:r>
      <w:r>
        <w:rPr>
          <w:rFonts w:eastAsia="Calibri"/>
          <w:sz w:val="28"/>
          <w:szCs w:val="28"/>
        </w:rPr>
        <w:t xml:space="preserve">Д ОМВД России по Нефтеюганском району, с 15.12.2022 </w:t>
      </w:r>
      <w:r w:rsidRPr="00857CFB">
        <w:rPr>
          <w:rFonts w:eastAsia="Calibri"/>
          <w:sz w:val="28"/>
          <w:szCs w:val="28"/>
        </w:rPr>
        <w:t>/л.д. 16/</w:t>
      </w:r>
      <w:r>
        <w:rPr>
          <w:rFonts w:eastAsia="Calibri"/>
          <w:sz w:val="28"/>
          <w:szCs w:val="28"/>
        </w:rPr>
        <w:t>;</w:t>
      </w:r>
    </w:p>
    <w:p w:rsidR="00BA7EFA" w:rsidRPr="00857CFB" w:rsidP="00857CF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</w:t>
      </w:r>
      <w:r>
        <w:rPr>
          <w:rFonts w:eastAsia="Calibri"/>
          <w:sz w:val="28"/>
          <w:szCs w:val="28"/>
        </w:rPr>
        <w:t>пией</w:t>
      </w:r>
      <w:r w:rsidRPr="00857CFB">
        <w:rPr>
          <w:rFonts w:eastAsia="Calibri"/>
          <w:sz w:val="28"/>
          <w:szCs w:val="28"/>
        </w:rPr>
        <w:t xml:space="preserve"> приказа № 61 л/с от </w:t>
      </w:r>
      <w:r>
        <w:rPr>
          <w:rFonts w:eastAsia="Calibri"/>
          <w:sz w:val="28"/>
          <w:szCs w:val="28"/>
        </w:rPr>
        <w:t>30.01.2023, согласно которому, Н</w:t>
      </w:r>
      <w:r w:rsidRPr="00857CFB">
        <w:rPr>
          <w:rFonts w:eastAsia="Calibri"/>
          <w:sz w:val="28"/>
          <w:szCs w:val="28"/>
        </w:rPr>
        <w:t xml:space="preserve">. временно назначен на должность врио заместителя командира отдельного взвода </w:t>
      </w:r>
      <w:r w:rsidRPr="00857CFB">
        <w:rPr>
          <w:rFonts w:eastAsia="Calibri"/>
          <w:sz w:val="28"/>
          <w:szCs w:val="28"/>
        </w:rPr>
        <w:t>дорожно-патрульной службы ГИБДД ОМВД России по Нефтеюганскому рай</w:t>
      </w:r>
      <w:r>
        <w:rPr>
          <w:rFonts w:eastAsia="Calibri"/>
          <w:sz w:val="28"/>
          <w:szCs w:val="28"/>
        </w:rPr>
        <w:t xml:space="preserve">ону, с 18.01.2023 по 18.03.2023 </w:t>
      </w:r>
      <w:r w:rsidRPr="00857CFB">
        <w:rPr>
          <w:rFonts w:eastAsia="Calibri"/>
          <w:sz w:val="28"/>
          <w:szCs w:val="28"/>
        </w:rPr>
        <w:t>/л.д. 15/</w:t>
      </w:r>
      <w:r>
        <w:rPr>
          <w:rFonts w:eastAsia="Calibri"/>
          <w:sz w:val="28"/>
          <w:szCs w:val="28"/>
        </w:rPr>
        <w:t>;</w:t>
      </w:r>
    </w:p>
    <w:p w:rsidR="00BA7EFA" w:rsidRPr="00857CFB" w:rsidP="00857CF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</w:t>
      </w:r>
      <w:r>
        <w:rPr>
          <w:rFonts w:eastAsia="Calibri"/>
          <w:sz w:val="28"/>
          <w:szCs w:val="28"/>
        </w:rPr>
        <w:t>ией должностной инструкции на Н</w:t>
      </w:r>
      <w:r w:rsidRPr="00857CFB">
        <w:rPr>
          <w:rFonts w:eastAsia="Calibri"/>
          <w:sz w:val="28"/>
          <w:szCs w:val="28"/>
        </w:rPr>
        <w:t>., утвержденной 15.12.2022, в соответствии с которой Н</w:t>
      </w:r>
      <w:r w:rsidRPr="00857CFB">
        <w:rPr>
          <w:rFonts w:eastAsia="Calibri"/>
          <w:sz w:val="28"/>
          <w:szCs w:val="28"/>
        </w:rPr>
        <w:t>. является должностным лицом, в своей служебной деятельности руководствуется положениями данной должностной инструкции и действующего законодательства Рос</w:t>
      </w:r>
      <w:r w:rsidRPr="00857CFB">
        <w:rPr>
          <w:rFonts w:eastAsia="Calibri"/>
          <w:sz w:val="28"/>
          <w:szCs w:val="28"/>
        </w:rPr>
        <w:t xml:space="preserve">сийской Федерации, в том числе в соответствии е пунктом 30 должностной инструкции пресекает нарушение ПДД, преступлений и </w:t>
      </w:r>
      <w:r>
        <w:rPr>
          <w:rFonts w:eastAsia="Calibri"/>
          <w:sz w:val="28"/>
          <w:szCs w:val="28"/>
        </w:rPr>
        <w:t>административных правонарушений /л.д. 19-38/;</w:t>
      </w:r>
    </w:p>
    <w:p w:rsidR="00BA7EFA" w:rsidRPr="00857CFB" w:rsidP="00857CF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копией</w:t>
      </w:r>
      <w:r w:rsidRPr="00857CFB">
        <w:rPr>
          <w:rFonts w:eastAsia="Calibri"/>
          <w:sz w:val="28"/>
          <w:szCs w:val="28"/>
        </w:rPr>
        <w:t xml:space="preserve"> постовой ведомости расстановки нарядов дорожно-патрульной службы на 02.02.2023,</w:t>
      </w:r>
      <w:r>
        <w:rPr>
          <w:rFonts w:eastAsia="Calibri"/>
          <w:sz w:val="28"/>
          <w:szCs w:val="28"/>
        </w:rPr>
        <w:t xml:space="preserve"> утвержденной врио начальника Г</w:t>
      </w:r>
      <w:r w:rsidRPr="00857CFB">
        <w:rPr>
          <w:rFonts w:eastAsia="Calibri"/>
          <w:sz w:val="28"/>
          <w:szCs w:val="28"/>
        </w:rPr>
        <w:t>осавтоинмпекции ОМВД России по Нефтеюганскому району 01.02.2023, согласно которой, Н</w:t>
      </w:r>
      <w:r w:rsidRPr="00857CFB">
        <w:rPr>
          <w:rFonts w:eastAsia="Calibri"/>
          <w:sz w:val="28"/>
          <w:szCs w:val="28"/>
        </w:rPr>
        <w:t>. заступил на смену совместно с инспектором Д</w:t>
      </w:r>
      <w:r w:rsidRPr="00857CFB">
        <w:rPr>
          <w:rFonts w:eastAsia="Calibri"/>
          <w:sz w:val="28"/>
          <w:szCs w:val="28"/>
        </w:rPr>
        <w:t>. 02.02.2023 с 08 часов 00 минут до 20 часов 00 минут на патрульном авто</w:t>
      </w:r>
      <w:r w:rsidRPr="00857CFB">
        <w:rPr>
          <w:rFonts w:eastAsia="Calibri"/>
          <w:sz w:val="28"/>
          <w:szCs w:val="28"/>
        </w:rPr>
        <w:t xml:space="preserve">мобиле </w:t>
      </w:r>
      <w:r w:rsidR="00103CDF">
        <w:rPr>
          <w:rFonts w:eastAsia="Calibri"/>
          <w:sz w:val="28"/>
          <w:szCs w:val="28"/>
        </w:rPr>
        <w:t>*</w:t>
      </w:r>
      <w:r w:rsidRPr="00857CFB">
        <w:rPr>
          <w:rFonts w:eastAsia="Calibri"/>
          <w:sz w:val="28"/>
          <w:szCs w:val="28"/>
        </w:rPr>
        <w:t>, по маршруту «572-630 км а/д Тгомень-Ханты-Мансийск».</w:t>
      </w:r>
      <w:r>
        <w:rPr>
          <w:rFonts w:eastAsia="Calibri"/>
          <w:sz w:val="28"/>
          <w:szCs w:val="28"/>
        </w:rPr>
        <w:t xml:space="preserve"> </w:t>
      </w:r>
      <w:r w:rsidRPr="00857CFB">
        <w:rPr>
          <w:rFonts w:eastAsia="Calibri"/>
          <w:sz w:val="28"/>
          <w:szCs w:val="28"/>
        </w:rPr>
        <w:t>/л.</w:t>
      </w:r>
      <w:r>
        <w:rPr>
          <w:rFonts w:eastAsia="Calibri"/>
          <w:sz w:val="28"/>
          <w:szCs w:val="28"/>
        </w:rPr>
        <w:t>д. 18/;</w:t>
      </w:r>
    </w:p>
    <w:p w:rsidR="00BA7EFA" w:rsidRPr="0090144E" w:rsidP="0090144E">
      <w:pPr>
        <w:ind w:firstLine="708"/>
        <w:jc w:val="both"/>
        <w:rPr>
          <w:rFonts w:eastAsia="Calibri"/>
          <w:sz w:val="28"/>
          <w:szCs w:val="28"/>
        </w:rPr>
      </w:pPr>
      <w:r w:rsidRPr="0090144E">
        <w:rPr>
          <w:rFonts w:eastAsia="Calibri"/>
          <w:sz w:val="28"/>
          <w:szCs w:val="28"/>
        </w:rPr>
        <w:t>- протокол</w:t>
      </w:r>
      <w:r w:rsidR="0090144E">
        <w:rPr>
          <w:rFonts w:eastAsia="Calibri"/>
          <w:sz w:val="28"/>
          <w:szCs w:val="28"/>
        </w:rPr>
        <w:t>ом</w:t>
      </w:r>
      <w:r w:rsidRPr="0090144E">
        <w:rPr>
          <w:rFonts w:eastAsia="Calibri"/>
          <w:sz w:val="28"/>
          <w:szCs w:val="28"/>
        </w:rPr>
        <w:t xml:space="preserve"> об административном правонарушении 86 ХМ № 460749 от 03.02.2023, согласно которому 02.02.2023 Курмачев И.И. в 18 часов 38 минут на 615 км а/д Р 404, с</w:t>
      </w:r>
      <w:r w:rsidRPr="0090144E">
        <w:rPr>
          <w:rFonts w:eastAsia="Calibri"/>
          <w:sz w:val="28"/>
          <w:szCs w:val="28"/>
        </w:rPr>
        <w:t>овершил административное правонар</w:t>
      </w:r>
      <w:r w:rsidR="0090144E">
        <w:rPr>
          <w:rFonts w:eastAsia="Calibri"/>
          <w:sz w:val="28"/>
          <w:szCs w:val="28"/>
        </w:rPr>
        <w:t xml:space="preserve">ушение, предусмотренное ч. 1 ст. 11.23 КоАП РФ </w:t>
      </w:r>
      <w:r w:rsidRPr="0090144E">
        <w:rPr>
          <w:rFonts w:eastAsia="Calibri"/>
          <w:sz w:val="28"/>
          <w:szCs w:val="28"/>
        </w:rPr>
        <w:t>/л.д. 92/</w:t>
      </w:r>
      <w:r w:rsidR="0090144E">
        <w:rPr>
          <w:rFonts w:eastAsia="Calibri"/>
          <w:sz w:val="28"/>
          <w:szCs w:val="28"/>
        </w:rPr>
        <w:t>;</w:t>
      </w:r>
    </w:p>
    <w:p w:rsidR="00BA7EFA" w:rsidRPr="0090144E" w:rsidP="0090144E">
      <w:pPr>
        <w:ind w:firstLine="708"/>
        <w:jc w:val="both"/>
        <w:rPr>
          <w:rFonts w:eastAsia="Calibri"/>
          <w:sz w:val="28"/>
          <w:szCs w:val="28"/>
        </w:rPr>
      </w:pPr>
      <w:r w:rsidRPr="0090144E">
        <w:rPr>
          <w:rFonts w:eastAsia="Calibri"/>
          <w:sz w:val="28"/>
          <w:szCs w:val="28"/>
        </w:rPr>
        <w:t>- постановление</w:t>
      </w:r>
      <w:r>
        <w:rPr>
          <w:rFonts w:eastAsia="Calibri"/>
          <w:sz w:val="28"/>
          <w:szCs w:val="28"/>
        </w:rPr>
        <w:t>м</w:t>
      </w:r>
      <w:r w:rsidRPr="0090144E">
        <w:rPr>
          <w:rFonts w:eastAsia="Calibri"/>
          <w:sz w:val="28"/>
          <w:szCs w:val="28"/>
        </w:rPr>
        <w:t xml:space="preserve"> но делу об административном правонарушении УИН: 18810086210001469623 от 03.02.2023, согласно которому Курмачев И.Н. привлечен к административной отв</w:t>
      </w:r>
      <w:r w:rsidRPr="0090144E">
        <w:rPr>
          <w:rFonts w:eastAsia="Calibri"/>
          <w:sz w:val="28"/>
          <w:szCs w:val="28"/>
        </w:rPr>
        <w:t>етстве</w:t>
      </w:r>
      <w:r>
        <w:rPr>
          <w:rFonts w:eastAsia="Calibri"/>
          <w:sz w:val="28"/>
          <w:szCs w:val="28"/>
        </w:rPr>
        <w:t xml:space="preserve">нности по ч. 2 ст. 12.3 КоАП РФ </w:t>
      </w:r>
      <w:r w:rsidRPr="0090144E">
        <w:rPr>
          <w:rFonts w:eastAsia="Calibri"/>
          <w:sz w:val="28"/>
          <w:szCs w:val="28"/>
        </w:rPr>
        <w:t>/л.д. 90/</w:t>
      </w:r>
      <w:r>
        <w:rPr>
          <w:rFonts w:eastAsia="Calibri"/>
          <w:sz w:val="28"/>
          <w:szCs w:val="28"/>
        </w:rPr>
        <w:t>;</w:t>
      </w:r>
    </w:p>
    <w:p w:rsidR="0090144E" w:rsidP="0090144E">
      <w:pPr>
        <w:ind w:firstLine="708"/>
        <w:jc w:val="both"/>
        <w:rPr>
          <w:rFonts w:eastAsia="Calibri"/>
          <w:sz w:val="28"/>
          <w:szCs w:val="28"/>
        </w:rPr>
      </w:pPr>
      <w:r w:rsidRPr="0090144E">
        <w:rPr>
          <w:rFonts w:eastAsia="Calibri"/>
          <w:sz w:val="28"/>
          <w:szCs w:val="28"/>
        </w:rPr>
        <w:t>- постановление</w:t>
      </w:r>
      <w:r>
        <w:rPr>
          <w:rFonts w:eastAsia="Calibri"/>
          <w:sz w:val="28"/>
          <w:szCs w:val="28"/>
        </w:rPr>
        <w:t xml:space="preserve">м по делу об </w:t>
      </w:r>
      <w:r w:rsidRPr="0090144E">
        <w:rPr>
          <w:rFonts w:eastAsia="Calibri"/>
          <w:sz w:val="28"/>
          <w:szCs w:val="28"/>
        </w:rPr>
        <w:t>административном правонарушении УИН:- 18810086210001469631 от 03.02.2023, согласно которому Курмачев И.Н. привлечен к административной ответственн</w:t>
      </w:r>
      <w:r>
        <w:rPr>
          <w:rFonts w:eastAsia="Calibri"/>
          <w:sz w:val="28"/>
          <w:szCs w:val="28"/>
        </w:rPr>
        <w:t xml:space="preserve">ости по ч. 1.1 ст. 12.5 КоАП РФ </w:t>
      </w:r>
      <w:r w:rsidRPr="0090144E">
        <w:rPr>
          <w:rFonts w:eastAsia="Calibri"/>
          <w:sz w:val="28"/>
          <w:szCs w:val="28"/>
        </w:rPr>
        <w:t>/</w:t>
      </w:r>
      <w:r w:rsidRPr="0090144E">
        <w:rPr>
          <w:rFonts w:eastAsia="Calibri"/>
          <w:sz w:val="28"/>
          <w:szCs w:val="28"/>
        </w:rPr>
        <w:t>л.д. 91/</w:t>
      </w:r>
      <w:r>
        <w:rPr>
          <w:rFonts w:eastAsia="Calibri"/>
          <w:sz w:val="28"/>
          <w:szCs w:val="28"/>
        </w:rPr>
        <w:t>;</w:t>
      </w:r>
    </w:p>
    <w:p w:rsidR="00BA7EFA" w:rsidRPr="0090144E" w:rsidP="00421440">
      <w:pPr>
        <w:ind w:firstLine="708"/>
        <w:jc w:val="both"/>
        <w:rPr>
          <w:rFonts w:eastAsia="Calibri"/>
          <w:sz w:val="28"/>
          <w:szCs w:val="28"/>
        </w:rPr>
      </w:pPr>
      <w:r w:rsidRPr="0090144E">
        <w:rPr>
          <w:rFonts w:eastAsia="Calibri"/>
          <w:sz w:val="28"/>
          <w:szCs w:val="28"/>
        </w:rPr>
        <w:t>- рапорт</w:t>
      </w:r>
      <w:r w:rsidR="0090144E">
        <w:rPr>
          <w:rFonts w:eastAsia="Calibri"/>
          <w:sz w:val="28"/>
          <w:szCs w:val="28"/>
        </w:rPr>
        <w:t>ом</w:t>
      </w:r>
      <w:r w:rsidRPr="0090144E">
        <w:rPr>
          <w:rFonts w:eastAsia="Calibri"/>
          <w:sz w:val="28"/>
          <w:szCs w:val="28"/>
        </w:rPr>
        <w:t xml:space="preserve"> об обнаружении данных, указывающих на наличие в действиях юридического лица (индивидуального предпринимателя) события административного правонарушения от 03.02.2023, согласно которому инспектор ДПС Д</w:t>
      </w:r>
      <w:r w:rsidRPr="0090144E">
        <w:rPr>
          <w:rFonts w:eastAsia="Calibri"/>
          <w:sz w:val="28"/>
          <w:szCs w:val="28"/>
        </w:rPr>
        <w:t>. докладывает о том, что Курмачев И.Н. упр</w:t>
      </w:r>
      <w:r w:rsidRPr="0090144E">
        <w:rPr>
          <w:rFonts w:eastAsia="Calibri"/>
          <w:sz w:val="28"/>
          <w:szCs w:val="28"/>
        </w:rPr>
        <w:t>авлял грузовым транспортным средством, в отношении которого в установленном порядке не оформлена диагностическая карта. В действиях юридического лица (индивидуального предпринимателя) усматриваются признаки а</w:t>
      </w:r>
      <w:r w:rsidR="00421440">
        <w:rPr>
          <w:rFonts w:eastAsia="Calibri"/>
          <w:sz w:val="28"/>
          <w:szCs w:val="28"/>
        </w:rPr>
        <w:t xml:space="preserve">дминистративного правонарушения </w:t>
      </w:r>
      <w:r w:rsidRPr="0090144E">
        <w:rPr>
          <w:rFonts w:eastAsia="Calibri"/>
          <w:sz w:val="28"/>
          <w:szCs w:val="28"/>
        </w:rPr>
        <w:t>/л.д. 93/</w:t>
      </w:r>
      <w:r w:rsidR="00421440">
        <w:rPr>
          <w:rFonts w:eastAsia="Calibri"/>
          <w:sz w:val="28"/>
          <w:szCs w:val="28"/>
        </w:rPr>
        <w:t>;</w:t>
      </w:r>
    </w:p>
    <w:p w:rsidR="00BA7EFA" w:rsidRPr="00421440" w:rsidP="00421440">
      <w:pPr>
        <w:ind w:firstLine="708"/>
        <w:jc w:val="both"/>
        <w:rPr>
          <w:rFonts w:eastAsia="Calibri"/>
          <w:sz w:val="28"/>
          <w:szCs w:val="28"/>
        </w:rPr>
      </w:pPr>
      <w:r w:rsidRPr="00421440">
        <w:rPr>
          <w:rFonts w:eastAsia="Calibri"/>
          <w:sz w:val="28"/>
          <w:szCs w:val="28"/>
        </w:rPr>
        <w:t>- рап</w:t>
      </w:r>
      <w:r w:rsidRPr="00421440">
        <w:rPr>
          <w:rFonts w:eastAsia="Calibri"/>
          <w:sz w:val="28"/>
          <w:szCs w:val="28"/>
        </w:rPr>
        <w:t>орт</w:t>
      </w:r>
      <w:r w:rsidR="00421440">
        <w:rPr>
          <w:rFonts w:eastAsia="Calibri"/>
          <w:sz w:val="28"/>
          <w:szCs w:val="28"/>
        </w:rPr>
        <w:t>ом</w:t>
      </w:r>
      <w:r w:rsidRPr="00421440">
        <w:rPr>
          <w:rFonts w:eastAsia="Calibri"/>
          <w:sz w:val="28"/>
          <w:szCs w:val="28"/>
        </w:rPr>
        <w:t xml:space="preserve"> об обнаружении данных, указывающих на наличие в действиях юридического лица (индивидуального предпринимателя) события административного правонарушения от 03.02.2023, согласно которому инспектор ДПС Д</w:t>
      </w:r>
      <w:r w:rsidRPr="00421440">
        <w:rPr>
          <w:rFonts w:eastAsia="Calibri"/>
          <w:sz w:val="28"/>
          <w:szCs w:val="28"/>
        </w:rPr>
        <w:t>. докладывает о том, что Курмачев И.Н</w:t>
      </w:r>
      <w:r w:rsidRPr="00421440">
        <w:rPr>
          <w:rFonts w:eastAsia="Calibri"/>
          <w:sz w:val="28"/>
          <w:szCs w:val="28"/>
        </w:rPr>
        <w:t>. управлял грузовым транспортным средством без тахографа. В действиях юридического лица (индивидуального предпринимателя) усматриваются признаки административного правонарушения</w:t>
      </w:r>
      <w:r w:rsidR="00421440">
        <w:rPr>
          <w:rFonts w:eastAsia="Calibri"/>
          <w:sz w:val="28"/>
          <w:szCs w:val="28"/>
        </w:rPr>
        <w:t xml:space="preserve"> /л.д. 94/;</w:t>
      </w:r>
    </w:p>
    <w:p w:rsidR="00BA7EFA" w:rsidRPr="00421440" w:rsidP="0042144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21440">
        <w:rPr>
          <w:rFonts w:eastAsia="Calibri"/>
          <w:sz w:val="28"/>
          <w:szCs w:val="28"/>
        </w:rPr>
        <w:t>протокол</w:t>
      </w:r>
      <w:r>
        <w:rPr>
          <w:rFonts w:eastAsia="Calibri"/>
          <w:sz w:val="28"/>
          <w:szCs w:val="28"/>
        </w:rPr>
        <w:t>ом</w:t>
      </w:r>
      <w:r w:rsidRPr="00421440">
        <w:rPr>
          <w:rFonts w:eastAsia="Calibri"/>
          <w:sz w:val="28"/>
          <w:szCs w:val="28"/>
        </w:rPr>
        <w:t xml:space="preserve"> явки с повинной от 03.02.2023, согласно которому, Курм</w:t>
      </w:r>
      <w:r w:rsidRPr="00421440">
        <w:rPr>
          <w:rFonts w:eastAsia="Calibri"/>
          <w:sz w:val="28"/>
          <w:szCs w:val="28"/>
        </w:rPr>
        <w:t>ачев И.II. добровольно сообщил о том, что 02.02.2023 он предложил сотруднику ДПС взятку в виде денег в размере 2350 рублей за не привлече</w:t>
      </w:r>
      <w:r>
        <w:rPr>
          <w:rFonts w:eastAsia="Calibri"/>
          <w:sz w:val="28"/>
          <w:szCs w:val="28"/>
        </w:rPr>
        <w:t xml:space="preserve">ние </w:t>
      </w:r>
      <w:r>
        <w:rPr>
          <w:rFonts w:eastAsia="Calibri"/>
          <w:sz w:val="28"/>
          <w:szCs w:val="28"/>
        </w:rPr>
        <w:t>его работодателя Т</w:t>
      </w:r>
      <w:r w:rsidRPr="00421440">
        <w:rPr>
          <w:rFonts w:eastAsia="Calibri"/>
          <w:sz w:val="28"/>
          <w:szCs w:val="28"/>
        </w:rPr>
        <w:t>. к административной ответственности. В со</w:t>
      </w:r>
      <w:r>
        <w:rPr>
          <w:rFonts w:eastAsia="Calibri"/>
          <w:sz w:val="28"/>
          <w:szCs w:val="28"/>
        </w:rPr>
        <w:t xml:space="preserve">деянном раскаялся, вину признал </w:t>
      </w:r>
      <w:r w:rsidRPr="00421440">
        <w:rPr>
          <w:rFonts w:eastAsia="Calibri"/>
          <w:sz w:val="28"/>
          <w:szCs w:val="28"/>
        </w:rPr>
        <w:t>/л.д. 99/</w:t>
      </w:r>
      <w:r>
        <w:rPr>
          <w:rFonts w:eastAsia="Calibri"/>
          <w:sz w:val="28"/>
          <w:szCs w:val="28"/>
        </w:rPr>
        <w:t>.</w:t>
      </w:r>
    </w:p>
    <w:p w:rsidR="00BF720D" w:rsidRPr="00421440" w:rsidP="0042144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постановлением о признании и приобщении к уголовному делу вещественных доказательств:</w:t>
      </w:r>
      <w:r w:rsidRPr="0042144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оптического</w:t>
      </w:r>
      <w:r w:rsidRPr="00126019">
        <w:rPr>
          <w:rFonts w:eastAsia="Calibri"/>
          <w:sz w:val="28"/>
          <w:szCs w:val="28"/>
        </w:rPr>
        <w:t xml:space="preserve"> диск</w:t>
      </w:r>
      <w:r>
        <w:rPr>
          <w:rFonts w:eastAsia="Calibri"/>
          <w:sz w:val="28"/>
          <w:szCs w:val="28"/>
        </w:rPr>
        <w:t>а</w:t>
      </w:r>
      <w:r w:rsidRPr="00126019">
        <w:rPr>
          <w:rFonts w:eastAsia="Calibri"/>
          <w:sz w:val="28"/>
          <w:szCs w:val="28"/>
        </w:rPr>
        <w:t xml:space="preserve"> с видеозаписью с видеорегистратора служебной автомашины</w:t>
      </w:r>
      <w:r>
        <w:rPr>
          <w:rFonts w:eastAsia="Calibri"/>
          <w:sz w:val="28"/>
          <w:szCs w:val="28"/>
        </w:rPr>
        <w:t>; денежные с</w:t>
      </w:r>
      <w:r w:rsidRPr="00126019">
        <w:rPr>
          <w:rFonts w:eastAsia="Calibri"/>
          <w:sz w:val="28"/>
          <w:szCs w:val="28"/>
        </w:rPr>
        <w:t xml:space="preserve">редства на общую сумму 2350 рублей (1 купюра достоинством 1000 рублей ха 8115295, 1 </w:t>
      </w:r>
      <w:r w:rsidRPr="00126019">
        <w:rPr>
          <w:rFonts w:eastAsia="Calibri"/>
          <w:sz w:val="28"/>
          <w:szCs w:val="28"/>
        </w:rPr>
        <w:t>купюра достоинством 500 рублей ИЧ 7550961, 8 купюр достоинс</w:t>
      </w:r>
      <w:r>
        <w:rPr>
          <w:rFonts w:eastAsia="Calibri"/>
          <w:sz w:val="28"/>
          <w:szCs w:val="28"/>
        </w:rPr>
        <w:t>твом 100 рублей оС 2072046, пН</w:t>
      </w:r>
      <w:r w:rsidRPr="00126019">
        <w:rPr>
          <w:rFonts w:eastAsia="Calibri"/>
          <w:sz w:val="28"/>
          <w:szCs w:val="28"/>
        </w:rPr>
        <w:t xml:space="preserve"> 5055996, мТ 1200844, нВ 8483900, тК 3490748, пИ 24</w:t>
      </w:r>
      <w:r>
        <w:rPr>
          <w:rFonts w:eastAsia="Calibri"/>
          <w:sz w:val="28"/>
          <w:szCs w:val="28"/>
        </w:rPr>
        <w:t>75427, кЬ 9526844, лМ 0492553, 1</w:t>
      </w:r>
      <w:r w:rsidRPr="00126019">
        <w:rPr>
          <w:rFonts w:eastAsia="Calibri"/>
          <w:sz w:val="28"/>
          <w:szCs w:val="28"/>
        </w:rPr>
        <w:t xml:space="preserve"> купюра до</w:t>
      </w:r>
      <w:r>
        <w:rPr>
          <w:rFonts w:eastAsia="Calibri"/>
          <w:sz w:val="28"/>
          <w:szCs w:val="28"/>
        </w:rPr>
        <w:t>стоинством 50 рублей ЧЬ 7173205</w:t>
      </w:r>
      <w:r w:rsidRPr="00126019">
        <w:rPr>
          <w:rFonts w:eastAsia="Calibri"/>
          <w:sz w:val="28"/>
          <w:szCs w:val="28"/>
        </w:rPr>
        <w:t>, изъятые в ходе</w:t>
      </w:r>
      <w:r>
        <w:rPr>
          <w:rFonts w:eastAsia="Calibri"/>
          <w:sz w:val="28"/>
          <w:szCs w:val="28"/>
        </w:rPr>
        <w:t xml:space="preserve"> </w:t>
      </w:r>
      <w:r w:rsidRPr="00126019">
        <w:rPr>
          <w:rFonts w:eastAsia="Calibri"/>
          <w:sz w:val="28"/>
          <w:szCs w:val="28"/>
        </w:rPr>
        <w:t>осмотр</w:t>
      </w:r>
      <w:r>
        <w:rPr>
          <w:rFonts w:eastAsia="Calibri"/>
          <w:sz w:val="28"/>
          <w:szCs w:val="28"/>
        </w:rPr>
        <w:t>а места происшествия</w:t>
      </w:r>
      <w:r>
        <w:rPr>
          <w:rFonts w:eastAsia="Calibri"/>
          <w:sz w:val="28"/>
          <w:szCs w:val="28"/>
        </w:rPr>
        <w:t xml:space="preserve"> 02.02.2023 /л.д. 75-76/;</w:t>
      </w:r>
    </w:p>
    <w:p w:rsidR="000D47A4" w:rsidP="000D4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исследовав материалы уголовного дела, выслушав государственного обвинителя, адвоката-защитника, приходит к выводу, что оснований сомневаться в причастности </w:t>
      </w:r>
      <w:r w:rsidR="00E378F9">
        <w:rPr>
          <w:sz w:val="28"/>
          <w:szCs w:val="28"/>
        </w:rPr>
        <w:t xml:space="preserve">Курмачева И.Н. </w:t>
      </w:r>
      <w:r>
        <w:rPr>
          <w:sz w:val="28"/>
          <w:szCs w:val="28"/>
        </w:rPr>
        <w:t>к вменяемому преступлению, не имеется.</w:t>
      </w:r>
    </w:p>
    <w:p w:rsidR="000D47A4" w:rsidP="000D4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Доказательства,</w:t>
      </w:r>
      <w:r>
        <w:rPr>
          <w:sz w:val="28"/>
          <w:szCs w:val="28"/>
        </w:rPr>
        <w:t xml:space="preserve"> имеющиеся в материалах уголовного дела, исследованные судом, в своей совокупности согласуются между собой и отвечают требованиям, предусмотренным ст. 74, ст. 81 УПК РФ. </w:t>
      </w:r>
    </w:p>
    <w:p w:rsidR="00501DA9" w:rsidP="00501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доказательства по делу в совокупности, суд приходит к выводу о том, что 02</w:t>
      </w:r>
      <w:r>
        <w:rPr>
          <w:sz w:val="28"/>
          <w:szCs w:val="28"/>
        </w:rPr>
        <w:t xml:space="preserve">.02.2023 </w:t>
      </w:r>
      <w:r w:rsidRPr="00811524">
        <w:rPr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>19</w:t>
      </w:r>
      <w:r w:rsidRPr="00811524">
        <w:rPr>
          <w:sz w:val="28"/>
          <w:szCs w:val="28"/>
        </w:rPr>
        <w:t xml:space="preserve"> ч. </w:t>
      </w:r>
      <w:r>
        <w:rPr>
          <w:sz w:val="28"/>
          <w:szCs w:val="28"/>
        </w:rPr>
        <w:t>06</w:t>
      </w:r>
      <w:r w:rsidRPr="00811524">
        <w:rPr>
          <w:sz w:val="28"/>
          <w:szCs w:val="28"/>
        </w:rPr>
        <w:t xml:space="preserve"> мин. до </w:t>
      </w:r>
      <w:r>
        <w:rPr>
          <w:sz w:val="28"/>
          <w:szCs w:val="28"/>
        </w:rPr>
        <w:t>19</w:t>
      </w:r>
      <w:r w:rsidRPr="00811524">
        <w:rPr>
          <w:sz w:val="28"/>
          <w:szCs w:val="28"/>
        </w:rPr>
        <w:t xml:space="preserve"> ч. </w:t>
      </w:r>
      <w:r>
        <w:rPr>
          <w:sz w:val="28"/>
          <w:szCs w:val="28"/>
        </w:rPr>
        <w:t>42</w:t>
      </w:r>
      <w:r w:rsidRPr="00811524">
        <w:rPr>
          <w:sz w:val="28"/>
          <w:szCs w:val="28"/>
        </w:rPr>
        <w:t xml:space="preserve"> мин. </w:t>
      </w:r>
      <w:r>
        <w:rPr>
          <w:sz w:val="28"/>
          <w:szCs w:val="28"/>
        </w:rPr>
        <w:t>Курмачев И.Н</w:t>
      </w:r>
      <w:r w:rsidRPr="00811524">
        <w:rPr>
          <w:sz w:val="28"/>
          <w:szCs w:val="28"/>
        </w:rPr>
        <w:t>., находясь на переднем пассажирском сидении патрульного автомобиля марки и модели «</w:t>
      </w:r>
      <w:r w:rsidR="00103CDF">
        <w:rPr>
          <w:sz w:val="28"/>
          <w:szCs w:val="28"/>
        </w:rPr>
        <w:t>*</w:t>
      </w:r>
      <w:r w:rsidRPr="00811524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>на</w:t>
      </w:r>
      <w:r w:rsidRPr="00811524">
        <w:rPr>
          <w:sz w:val="28"/>
          <w:szCs w:val="28"/>
        </w:rPr>
        <w:t xml:space="preserve"> 6</w:t>
      </w:r>
      <w:r>
        <w:rPr>
          <w:sz w:val="28"/>
          <w:szCs w:val="28"/>
        </w:rPr>
        <w:t>15</w:t>
      </w:r>
      <w:r w:rsidRPr="00811524">
        <w:rPr>
          <w:sz w:val="28"/>
          <w:szCs w:val="28"/>
        </w:rPr>
        <w:t xml:space="preserve"> км автомобильной дороги Р- 404 «Тюмень-Тобольск-Ханты-Мансийск» в Нефтеюганском районе ХМАО-Югры,</w:t>
      </w:r>
      <w:r>
        <w:rPr>
          <w:sz w:val="28"/>
          <w:szCs w:val="28"/>
        </w:rPr>
        <w:t xml:space="preserve"> около точки с географическими координатами : 60°19'50'' северной широты, 72°0'50'' восточной долготы</w:t>
      </w:r>
      <w:r w:rsidRPr="00811524">
        <w:rPr>
          <w:sz w:val="28"/>
          <w:szCs w:val="28"/>
        </w:rPr>
        <w:t>, с целью избежать привлечения</w:t>
      </w:r>
      <w:r>
        <w:rPr>
          <w:sz w:val="28"/>
          <w:szCs w:val="28"/>
        </w:rPr>
        <w:t xml:space="preserve"> индивидуального предприним</w:t>
      </w:r>
      <w:r>
        <w:rPr>
          <w:sz w:val="28"/>
          <w:szCs w:val="28"/>
        </w:rPr>
        <w:t>ателя Т</w:t>
      </w:r>
      <w:r w:rsidRPr="00811524">
        <w:rPr>
          <w:sz w:val="28"/>
          <w:szCs w:val="28"/>
        </w:rPr>
        <w:t xml:space="preserve"> к административной ответственности за совершение </w:t>
      </w:r>
      <w:r>
        <w:rPr>
          <w:sz w:val="28"/>
          <w:szCs w:val="28"/>
        </w:rPr>
        <w:t xml:space="preserve">административных </w:t>
      </w:r>
      <w:r w:rsidRPr="00811524">
        <w:rPr>
          <w:sz w:val="28"/>
          <w:szCs w:val="28"/>
        </w:rPr>
        <w:t>правонарушени</w:t>
      </w:r>
      <w:r>
        <w:rPr>
          <w:sz w:val="28"/>
          <w:szCs w:val="28"/>
        </w:rPr>
        <w:t>й</w:t>
      </w:r>
      <w:r w:rsidRPr="00811524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ых </w:t>
      </w:r>
      <w:r w:rsidRPr="00811524">
        <w:rPr>
          <w:sz w:val="28"/>
          <w:szCs w:val="28"/>
        </w:rPr>
        <w:t xml:space="preserve"> ч. 1 ст. 12.</w:t>
      </w:r>
      <w:r>
        <w:rPr>
          <w:sz w:val="28"/>
          <w:szCs w:val="28"/>
        </w:rPr>
        <w:t>31, ч. 2 ст 11.31</w:t>
      </w:r>
      <w:r w:rsidRPr="00811524">
        <w:rPr>
          <w:sz w:val="28"/>
          <w:szCs w:val="28"/>
        </w:rPr>
        <w:t xml:space="preserve"> КоАП РФ, путем дачи взятки, лично, в виде денег, в размере не превышающем десяти тысяч рублей, должностному </w:t>
      </w:r>
      <w:r w:rsidRPr="00811524">
        <w:rPr>
          <w:sz w:val="28"/>
          <w:szCs w:val="28"/>
        </w:rPr>
        <w:t>лицу, осуществляющему функции представителя власти - Н</w:t>
      </w:r>
      <w:r w:rsidRPr="00811524">
        <w:rPr>
          <w:sz w:val="28"/>
          <w:szCs w:val="28"/>
        </w:rPr>
        <w:t>., осознавая противоправный характер и общественную опасность своих действий, реализуя преступный умысел, направленный на дачу взятки и склонения Н</w:t>
      </w:r>
      <w:r w:rsidRPr="00811524">
        <w:rPr>
          <w:sz w:val="28"/>
          <w:szCs w:val="28"/>
        </w:rPr>
        <w:t>. к совершению заведомо незаконных де</w:t>
      </w:r>
      <w:r w:rsidRPr="00811524">
        <w:rPr>
          <w:sz w:val="28"/>
          <w:szCs w:val="28"/>
        </w:rPr>
        <w:t xml:space="preserve">йствий и бездействия, выраженных в прекращении какого-либо разбирательства по факту совершенного </w:t>
      </w:r>
      <w:r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811524">
        <w:rPr>
          <w:sz w:val="28"/>
          <w:szCs w:val="28"/>
        </w:rPr>
        <w:t xml:space="preserve"> правонарушения, </w:t>
      </w:r>
      <w:r>
        <w:rPr>
          <w:sz w:val="28"/>
          <w:szCs w:val="28"/>
        </w:rPr>
        <w:t>путем демонстрации денежных купюр, находящихся в сложенном пополам листе бумаги, предложил Н</w:t>
      </w:r>
      <w:r>
        <w:rPr>
          <w:sz w:val="28"/>
          <w:szCs w:val="28"/>
        </w:rPr>
        <w:t>., в качестве взятки денежн</w:t>
      </w:r>
      <w:r>
        <w:rPr>
          <w:sz w:val="28"/>
          <w:szCs w:val="28"/>
        </w:rPr>
        <w:t>ые средства в сумме 2350 рублей, а затем умышленно, лично положил их на приборную панель перед водительским сидением данного служебного автомобиля и предназначенные для Н</w:t>
      </w:r>
      <w:r>
        <w:rPr>
          <w:sz w:val="28"/>
          <w:szCs w:val="28"/>
        </w:rPr>
        <w:t>. в качестве взятки, за совершение незаконного бездействия</w:t>
      </w:r>
      <w:r w:rsidRPr="00811524">
        <w:rPr>
          <w:sz w:val="28"/>
          <w:szCs w:val="28"/>
        </w:rPr>
        <w:t xml:space="preserve">. </w:t>
      </w:r>
    </w:p>
    <w:p w:rsidR="00464772" w:rsidRPr="00464772" w:rsidP="00501DA9">
      <w:pPr>
        <w:ind w:firstLine="567"/>
        <w:jc w:val="both"/>
        <w:rPr>
          <w:sz w:val="28"/>
          <w:szCs w:val="28"/>
        </w:rPr>
      </w:pPr>
      <w:r w:rsidRPr="00464772">
        <w:rPr>
          <w:sz w:val="28"/>
          <w:szCs w:val="28"/>
        </w:rPr>
        <w:t>Исходя из разъяс</w:t>
      </w:r>
      <w:r w:rsidRPr="00464772">
        <w:rPr>
          <w:sz w:val="28"/>
          <w:szCs w:val="28"/>
        </w:rPr>
        <w:t>нений, изложенных в пункте 12 Постановления Пленума Верховного Суда РФ от 9 июля 2013 г. N 24 «О судебной практике по делам о взяточничестве и об иных коррупционных преступлениях», если должностное лицо или лицо, осуществляющее управленческие функции в ком</w:t>
      </w:r>
      <w:r w:rsidRPr="00464772">
        <w:rPr>
          <w:sz w:val="28"/>
          <w:szCs w:val="28"/>
        </w:rPr>
        <w:t xml:space="preserve">мерческой или иной организации, отказалось принять взятку или предмет коммерческого подкупа, действия взяткодателя или лица, передающего незаконное </w:t>
      </w:r>
      <w:r w:rsidRPr="00464772">
        <w:rPr>
          <w:sz w:val="28"/>
          <w:szCs w:val="28"/>
        </w:rPr>
        <w:t>вознаграждение при коммерческом подкупе, подлежат квалификации как покушение на преступление, предусмотренно</w:t>
      </w:r>
      <w:r w:rsidRPr="00464772">
        <w:rPr>
          <w:sz w:val="28"/>
          <w:szCs w:val="28"/>
        </w:rPr>
        <w:t>е </w:t>
      </w:r>
      <w:hyperlink r:id="rId5" w:anchor="/document/10108000/entry/291" w:history="1">
        <w:r w:rsidRPr="00464772">
          <w:rPr>
            <w:sz w:val="28"/>
            <w:szCs w:val="28"/>
          </w:rPr>
          <w:t>статьей 291</w:t>
        </w:r>
      </w:hyperlink>
      <w:r w:rsidRPr="00464772">
        <w:rPr>
          <w:sz w:val="28"/>
          <w:szCs w:val="28"/>
        </w:rPr>
        <w:t>, </w:t>
      </w:r>
      <w:hyperlink r:id="rId5" w:anchor="/document/10108000/entry/29120" w:history="1">
        <w:r w:rsidRPr="00464772">
          <w:rPr>
            <w:sz w:val="28"/>
            <w:szCs w:val="28"/>
          </w:rPr>
          <w:t>статьей 291.2</w:t>
        </w:r>
      </w:hyperlink>
      <w:r w:rsidRPr="00464772">
        <w:rPr>
          <w:sz w:val="28"/>
          <w:szCs w:val="28"/>
        </w:rPr>
        <w:t> УК РФ в части дачи взятки, </w:t>
      </w:r>
      <w:hyperlink r:id="rId5" w:anchor="/document/10108000/entry/20401" w:history="1">
        <w:r w:rsidRPr="00464772">
          <w:rPr>
            <w:sz w:val="28"/>
            <w:szCs w:val="28"/>
          </w:rPr>
          <w:t>частями 1-4 статьи 204</w:t>
        </w:r>
      </w:hyperlink>
      <w:r w:rsidRPr="00464772">
        <w:rPr>
          <w:sz w:val="28"/>
          <w:szCs w:val="28"/>
        </w:rPr>
        <w:t>, </w:t>
      </w:r>
      <w:hyperlink r:id="rId5" w:anchor="/document/10108000/entry/2042" w:history="1">
        <w:r w:rsidRPr="00464772">
          <w:rPr>
            <w:sz w:val="28"/>
            <w:szCs w:val="28"/>
          </w:rPr>
          <w:t>статьей 204.2</w:t>
        </w:r>
      </w:hyperlink>
      <w:r w:rsidRPr="00464772">
        <w:rPr>
          <w:sz w:val="28"/>
          <w:szCs w:val="28"/>
        </w:rPr>
        <w:t> УК РФ в части передачи предмета коммерческого подкупа.</w:t>
      </w:r>
    </w:p>
    <w:p w:rsidR="00464772" w:rsidRPr="00464772" w:rsidP="00464772">
      <w:pPr>
        <w:ind w:firstLine="709"/>
        <w:jc w:val="both"/>
        <w:rPr>
          <w:sz w:val="28"/>
          <w:szCs w:val="28"/>
        </w:rPr>
      </w:pPr>
      <w:r w:rsidRPr="00464772">
        <w:rPr>
          <w:sz w:val="28"/>
          <w:szCs w:val="28"/>
        </w:rPr>
        <w:t xml:space="preserve">Содеянное следует также </w:t>
      </w:r>
      <w:r w:rsidRPr="00464772">
        <w:rPr>
          <w:sz w:val="28"/>
          <w:szCs w:val="28"/>
        </w:rPr>
        <w:t>квалифицировать как покушение на дачу либо получение взятки, коммерческий подкуп и в случае, когда условленная передача ценностей не состоялась по обстоятельствам, не зависящим от воли лиц, действия которых были направлены на их передачу или получение.</w:t>
      </w:r>
    </w:p>
    <w:p w:rsidR="00B30234" w:rsidP="00B30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Умы</w:t>
      </w:r>
      <w:r>
        <w:rPr>
          <w:sz w:val="28"/>
          <w:szCs w:val="28"/>
        </w:rPr>
        <w:t>шленные действия Курмачева И.Н</w:t>
      </w:r>
      <w:r w:rsidRPr="008115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непосредственно направленные на совершение преступления, то есть на дачу взятки должностному лицу лично в размере, не превышающем десяти тысяч рублей, за совершение заведомо незаконного бездействия, не были доведены до конц</w:t>
      </w:r>
      <w:r>
        <w:rPr>
          <w:sz w:val="28"/>
          <w:szCs w:val="28"/>
        </w:rPr>
        <w:t>а по не зависящим от этого лица обстоятельствам, поскольку Н</w:t>
      </w:r>
      <w:r>
        <w:rPr>
          <w:sz w:val="28"/>
          <w:szCs w:val="28"/>
        </w:rPr>
        <w:t>. отказался от получения взятки, впоследствии противоправные действия Курмачева И.Н</w:t>
      </w:r>
      <w:r w:rsidRPr="008115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были пресечены сотрудниками правоохранительных органов, а денежные средства не поступили в незаконное </w:t>
      </w:r>
      <w:r>
        <w:rPr>
          <w:sz w:val="28"/>
          <w:szCs w:val="28"/>
        </w:rPr>
        <w:t>владение должностного лица.</w:t>
      </w:r>
    </w:p>
    <w:p w:rsidR="000D47A4" w:rsidP="00464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установленных обстоятельствах, поскольку должностное лицо – инспектор ДПС 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., </w:t>
      </w:r>
      <w:r>
        <w:rPr>
          <w:sz w:val="28"/>
          <w:szCs w:val="28"/>
        </w:rPr>
        <w:t xml:space="preserve">отказалось принять взятку, сообщило о незаконных действиях Курмачева И.Н. в правоохранительные органы, передача взятки не состоялась </w:t>
      </w:r>
      <w:r w:rsidRPr="00464772">
        <w:rPr>
          <w:sz w:val="28"/>
          <w:szCs w:val="28"/>
        </w:rPr>
        <w:t>по об</w:t>
      </w:r>
      <w:r w:rsidRPr="00464772">
        <w:rPr>
          <w:sz w:val="28"/>
          <w:szCs w:val="28"/>
        </w:rPr>
        <w:t xml:space="preserve">стоятельствам, не зависящим от воли </w:t>
      </w:r>
      <w:r>
        <w:rPr>
          <w:sz w:val="28"/>
          <w:szCs w:val="28"/>
        </w:rPr>
        <w:t xml:space="preserve">Курмачева И.Н., действия </w:t>
      </w:r>
      <w:r w:rsidR="00C203C1">
        <w:rPr>
          <w:sz w:val="28"/>
          <w:szCs w:val="28"/>
        </w:rPr>
        <w:t xml:space="preserve">Курмачева И.Н. </w:t>
      </w:r>
      <w:r>
        <w:rPr>
          <w:sz w:val="28"/>
          <w:szCs w:val="28"/>
        </w:rPr>
        <w:t>судья квалифицирует по ч. 3 ст.30, ч. 1 ст. 291.2 УК РФ – как покушение на мелкое взяточничество, умышленные действия лица, непосредственно направленные на совершение дачи взятки л</w:t>
      </w:r>
      <w:r>
        <w:rPr>
          <w:sz w:val="28"/>
          <w:szCs w:val="28"/>
        </w:rPr>
        <w:t>ично в размере, не превышающем десяти тысяч рублей, если при этом преступление не было доведено до конца по не зависящим от этого лица обстоятельствам.</w:t>
      </w:r>
    </w:p>
    <w:p w:rsidR="00C203C1" w:rsidRPr="00BE2665" w:rsidP="00C203C1">
      <w:pPr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назначении наказания в соответствии со ст. 60 УК РФ суд учитывает характер и степень обще</w:t>
      </w:r>
      <w:r w:rsidR="00563FB4">
        <w:rPr>
          <w:color w:val="000000"/>
          <w:sz w:val="28"/>
          <w:szCs w:val="28"/>
        </w:rPr>
        <w:t>ственной опасности преступления;</w:t>
      </w:r>
      <w:r>
        <w:rPr>
          <w:color w:val="000000"/>
          <w:sz w:val="28"/>
          <w:szCs w:val="28"/>
        </w:rPr>
        <w:t xml:space="preserve"> данные о лично</w:t>
      </w:r>
      <w:r w:rsidR="00563FB4">
        <w:rPr>
          <w:color w:val="000000"/>
          <w:sz w:val="28"/>
          <w:szCs w:val="28"/>
        </w:rPr>
        <w:t>сти подсудимого,</w:t>
      </w:r>
      <w:r>
        <w:rPr>
          <w:color w:val="000000"/>
          <w:sz w:val="28"/>
          <w:szCs w:val="28"/>
        </w:rPr>
        <w:t xml:space="preserve"> который </w:t>
      </w:r>
      <w:r w:rsidRPr="00BE2665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гражданином Российской Федерации, имеет </w:t>
      </w:r>
      <w:r w:rsidRPr="00BE2665">
        <w:rPr>
          <w:sz w:val="28"/>
          <w:szCs w:val="28"/>
        </w:rPr>
        <w:t>постоянное место жительства</w:t>
      </w:r>
      <w:r>
        <w:rPr>
          <w:sz w:val="28"/>
          <w:szCs w:val="28"/>
        </w:rPr>
        <w:t xml:space="preserve"> и </w:t>
      </w:r>
      <w:r w:rsidRPr="00BE2665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на территории РФ</w:t>
      </w:r>
      <w:r w:rsidRPr="00BE26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46FBB">
        <w:rPr>
          <w:sz w:val="28"/>
          <w:szCs w:val="28"/>
        </w:rPr>
        <w:t xml:space="preserve">является военнообязанным, </w:t>
      </w:r>
      <w:r>
        <w:rPr>
          <w:sz w:val="28"/>
          <w:szCs w:val="28"/>
        </w:rPr>
        <w:t>женат, имеет на иждивении одн</w:t>
      </w:r>
      <w:r w:rsidR="00563FB4">
        <w:rPr>
          <w:sz w:val="28"/>
          <w:szCs w:val="28"/>
        </w:rPr>
        <w:t>ого несовершеннолетнего ребенка;</w:t>
      </w:r>
      <w:r>
        <w:rPr>
          <w:sz w:val="28"/>
          <w:szCs w:val="28"/>
        </w:rPr>
        <w:t xml:space="preserve"> </w:t>
      </w:r>
      <w:r w:rsidR="00555FD3">
        <w:rPr>
          <w:sz w:val="28"/>
          <w:szCs w:val="28"/>
        </w:rPr>
        <w:t xml:space="preserve">работает, </w:t>
      </w:r>
      <w:r w:rsidR="00946FBB">
        <w:rPr>
          <w:sz w:val="28"/>
          <w:szCs w:val="28"/>
        </w:rPr>
        <w:t>по месту жительства характеризуется удовлетворительно</w:t>
      </w:r>
      <w:r w:rsidR="00563FB4">
        <w:rPr>
          <w:sz w:val="28"/>
          <w:szCs w:val="28"/>
        </w:rPr>
        <w:t>;</w:t>
      </w:r>
      <w:r w:rsidR="00946FBB">
        <w:rPr>
          <w:sz w:val="28"/>
          <w:szCs w:val="28"/>
        </w:rPr>
        <w:t xml:space="preserve"> </w:t>
      </w:r>
      <w:r w:rsidRPr="00BE2665">
        <w:rPr>
          <w:sz w:val="28"/>
          <w:szCs w:val="28"/>
        </w:rPr>
        <w:t xml:space="preserve">характеризуется по месту </w:t>
      </w:r>
      <w:r>
        <w:rPr>
          <w:sz w:val="28"/>
          <w:szCs w:val="28"/>
        </w:rPr>
        <w:t>работы</w:t>
      </w:r>
      <w:r w:rsidRPr="00BE266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положительно</w:t>
      </w:r>
      <w:r w:rsidR="00563FB4">
        <w:rPr>
          <w:sz w:val="28"/>
          <w:szCs w:val="28"/>
        </w:rPr>
        <w:t>;</w:t>
      </w:r>
      <w:r w:rsidRPr="00BE2665">
        <w:rPr>
          <w:sz w:val="28"/>
          <w:szCs w:val="28"/>
        </w:rPr>
        <w:t xml:space="preserve"> на учете у врача-нарколо</w:t>
      </w:r>
      <w:r w:rsidR="00563FB4">
        <w:rPr>
          <w:sz w:val="28"/>
          <w:szCs w:val="28"/>
        </w:rPr>
        <w:t>га и врача-психиатра не состоит;</w:t>
      </w:r>
      <w:r w:rsidRPr="00BE2665">
        <w:rPr>
          <w:sz w:val="28"/>
          <w:szCs w:val="28"/>
        </w:rPr>
        <w:t xml:space="preserve"> к административной и уголовной ответс</w:t>
      </w:r>
      <w:r w:rsidR="006C1C89">
        <w:rPr>
          <w:sz w:val="28"/>
          <w:szCs w:val="28"/>
        </w:rPr>
        <w:t>твенности ранее не привлекался</w:t>
      </w:r>
      <w:r w:rsidR="00563FB4">
        <w:rPr>
          <w:sz w:val="28"/>
          <w:szCs w:val="28"/>
        </w:rPr>
        <w:t>;</w:t>
      </w:r>
      <w:r w:rsidR="006C1C89">
        <w:rPr>
          <w:sz w:val="28"/>
          <w:szCs w:val="28"/>
        </w:rPr>
        <w:t xml:space="preserve"> </w:t>
      </w:r>
      <w:r w:rsidR="002568ED">
        <w:rPr>
          <w:sz w:val="28"/>
          <w:szCs w:val="28"/>
        </w:rPr>
        <w:t>имеет благодарственные письма; оказывает материальную помощь своей матери – пенсионеру</w:t>
      </w:r>
      <w:r w:rsidR="00555FD3">
        <w:rPr>
          <w:sz w:val="28"/>
          <w:szCs w:val="28"/>
        </w:rPr>
        <w:t xml:space="preserve"> и</w:t>
      </w:r>
      <w:r w:rsidR="002568ED">
        <w:rPr>
          <w:sz w:val="28"/>
          <w:szCs w:val="28"/>
        </w:rPr>
        <w:t xml:space="preserve"> родным; </w:t>
      </w:r>
      <w:r w:rsidR="006C1C89">
        <w:rPr>
          <w:sz w:val="28"/>
          <w:szCs w:val="28"/>
        </w:rPr>
        <w:t xml:space="preserve">с целью возмещения причиненного </w:t>
      </w:r>
      <w:r w:rsidR="00946FBB">
        <w:rPr>
          <w:sz w:val="28"/>
          <w:szCs w:val="28"/>
        </w:rPr>
        <w:t xml:space="preserve">преступлением </w:t>
      </w:r>
      <w:r w:rsidR="006C1C89">
        <w:rPr>
          <w:sz w:val="28"/>
          <w:szCs w:val="28"/>
        </w:rPr>
        <w:t>ущерба добровольно пожертвовал 15000 рублей в социально-реабилитационный центр для несовершеннолетних «Золушка» Тавдинского района</w:t>
      </w:r>
      <w:r w:rsidR="00563FB4">
        <w:rPr>
          <w:sz w:val="28"/>
          <w:szCs w:val="28"/>
        </w:rPr>
        <w:t>;</w:t>
      </w:r>
      <w:r w:rsidR="005F7DA3">
        <w:rPr>
          <w:sz w:val="28"/>
          <w:szCs w:val="28"/>
        </w:rPr>
        <w:t xml:space="preserve"> добровольно оплатил штраф в размере 10 000 рублей, назначенный ему приговором мирового судьи судебного участка № 6 Нефтеюганского судебного района ХМАО-Югры от 15.05.2023 г., который впоследствии был отменен судом апелляционной инстанции, с направле</w:t>
      </w:r>
      <w:r w:rsidR="00563FB4">
        <w:rPr>
          <w:sz w:val="28"/>
          <w:szCs w:val="28"/>
        </w:rPr>
        <w:t>нием дела на новое рассмотрение</w:t>
      </w:r>
      <w:r w:rsidR="002568ED">
        <w:rPr>
          <w:sz w:val="28"/>
          <w:szCs w:val="28"/>
        </w:rPr>
        <w:t>.</w:t>
      </w:r>
    </w:p>
    <w:p w:rsidR="005F7DA3" w:rsidRPr="005F7DA3" w:rsidP="005F7DA3">
      <w:pPr>
        <w:pStyle w:val="BodyText"/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квитанции об оплате штрафа, а так же информации Управления Федерального Казначейства по Ханты-Мансийскому автономному округу – Югре от 14.10.2024 г., предоставленной по запросу </w:t>
      </w:r>
      <w:r>
        <w:rPr>
          <w:color w:val="000000"/>
          <w:sz w:val="28"/>
          <w:szCs w:val="28"/>
          <w:shd w:val="clear" w:color="auto" w:fill="FFFFFF"/>
        </w:rPr>
        <w:t>суда, д</w:t>
      </w:r>
      <w:r w:rsidRPr="005F7DA3">
        <w:rPr>
          <w:color w:val="000000"/>
          <w:sz w:val="28"/>
          <w:szCs w:val="28"/>
          <w:shd w:val="clear" w:color="auto" w:fill="FFFFFF"/>
        </w:rPr>
        <w:t>енежные средства, перечисленные</w:t>
      </w:r>
      <w:r w:rsidRPr="005F7DA3">
        <w:rPr>
          <w:color w:val="000000"/>
          <w:sz w:val="28"/>
          <w:szCs w:val="28"/>
          <w:shd w:val="clear" w:color="auto" w:fill="FFFFFF"/>
        </w:rPr>
        <w:t xml:space="preserve"> Курмачевым Иваном Николаевичем по уникальному идентификатору начисления 41700000000007184888, поступили на счет 03100643000000018700 Управления платежным поручением № 148912 от 14.07.2023 на сумму 10 000 рублей 00 копеек и учтены на ИНН 8601043081, КПП 86</w:t>
      </w:r>
      <w:r w:rsidRPr="005F7DA3">
        <w:rPr>
          <w:color w:val="000000"/>
          <w:sz w:val="28"/>
          <w:szCs w:val="28"/>
          <w:shd w:val="clear" w:color="auto" w:fill="FFFFFF"/>
        </w:rPr>
        <w:t>0101001 администратора поступлений в бюджет - Следственное управление Следственного комитета Российской Федерации по Ханты-Мансийскому автономному округу — Югре, по коду бюджетной классификации 41711603130010000140 «Штрафы, установленные Главой 30 Уголовно</w:t>
      </w:r>
      <w:r w:rsidRPr="005F7DA3">
        <w:rPr>
          <w:color w:val="000000"/>
          <w:sz w:val="28"/>
          <w:szCs w:val="28"/>
          <w:shd w:val="clear" w:color="auto" w:fill="FFFFFF"/>
        </w:rPr>
        <w:t>го кодекса Российской Федерации, за преступления против государственной власти, интересов государственной службы и службы в органах местного самоуправления».</w:t>
      </w:r>
    </w:p>
    <w:p w:rsidR="00C203C1" w:rsidP="00C203C1">
      <w:pPr>
        <w:pStyle w:val="BodyText"/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E2665">
        <w:rPr>
          <w:color w:val="000000"/>
          <w:sz w:val="28"/>
          <w:szCs w:val="28"/>
          <w:shd w:val="clear" w:color="auto" w:fill="FFFFFF"/>
        </w:rPr>
        <w:t xml:space="preserve">В ходе предварительного расследования </w:t>
      </w:r>
      <w:r>
        <w:rPr>
          <w:color w:val="000000"/>
          <w:sz w:val="28"/>
          <w:szCs w:val="28"/>
          <w:shd w:val="clear" w:color="auto" w:fill="FFFFFF"/>
        </w:rPr>
        <w:t xml:space="preserve">Курмачев И.Н. </w:t>
      </w:r>
      <w:r w:rsidRPr="00BE2665">
        <w:rPr>
          <w:color w:val="000000"/>
          <w:sz w:val="28"/>
          <w:szCs w:val="28"/>
          <w:shd w:val="clear" w:color="auto" w:fill="FFFFFF"/>
        </w:rPr>
        <w:t xml:space="preserve">не пытался уйти от ответственности, давал </w:t>
      </w:r>
      <w:r w:rsidRPr="00BE2665">
        <w:rPr>
          <w:color w:val="000000"/>
          <w:sz w:val="28"/>
          <w:szCs w:val="28"/>
          <w:shd w:val="clear" w:color="auto" w:fill="FFFFFF"/>
        </w:rPr>
        <w:t>правдивые показания, не уклонялся по вызову следователя и суда, полностью признал свою вину, написал явку с повинной, раскаялся в содеянном, что способствовало своевременному раскрытию и расследованию совершенного им преступления.</w:t>
      </w:r>
    </w:p>
    <w:p w:rsidR="00C203C1" w:rsidRPr="00BE2665" w:rsidP="005F7DA3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E2665">
        <w:rPr>
          <w:sz w:val="28"/>
          <w:szCs w:val="28"/>
        </w:rPr>
        <w:t>В качестве обстоятельств,</w:t>
      </w:r>
      <w:r w:rsidRPr="00BE2665">
        <w:rPr>
          <w:sz w:val="28"/>
          <w:szCs w:val="28"/>
        </w:rPr>
        <w:t xml:space="preserve"> смягчающих наказание подсудимому, мировой судья учитывает в соответствии </w:t>
      </w:r>
      <w:r w:rsidRPr="00BE2665">
        <w:rPr>
          <w:color w:val="000000"/>
          <w:sz w:val="28"/>
          <w:szCs w:val="28"/>
        </w:rPr>
        <w:t>с п.п. «</w:t>
      </w:r>
      <w:r>
        <w:rPr>
          <w:color w:val="000000"/>
          <w:sz w:val="28"/>
          <w:szCs w:val="28"/>
        </w:rPr>
        <w:t xml:space="preserve">г, </w:t>
      </w:r>
      <w:r w:rsidRPr="00BE2665">
        <w:rPr>
          <w:color w:val="000000"/>
          <w:sz w:val="28"/>
          <w:szCs w:val="28"/>
        </w:rPr>
        <w:t>и» ч. 1 ст. 61 УК РФ</w:t>
      </w:r>
      <w:r>
        <w:rPr>
          <w:color w:val="000000"/>
          <w:sz w:val="28"/>
          <w:szCs w:val="28"/>
        </w:rPr>
        <w:t xml:space="preserve"> наличие несовершеннолетнего ребенка  Курмачева И.Н., </w:t>
      </w:r>
      <w:r w:rsidRPr="00BE2665">
        <w:rPr>
          <w:color w:val="000000"/>
          <w:sz w:val="28"/>
          <w:szCs w:val="28"/>
        </w:rPr>
        <w:t>явку с повинной, активное способствование раскрытию и расследованию преступления, на основании</w:t>
      </w:r>
      <w:r w:rsidRPr="00BE2665">
        <w:rPr>
          <w:sz w:val="28"/>
          <w:szCs w:val="28"/>
        </w:rPr>
        <w:t xml:space="preserve"> ч.</w:t>
      </w:r>
      <w:r w:rsidRPr="00BE2665">
        <w:rPr>
          <w:sz w:val="28"/>
          <w:szCs w:val="28"/>
        </w:rPr>
        <w:t xml:space="preserve"> 2 ст. 61 </w:t>
      </w:r>
      <w:r w:rsidRPr="00BE2665">
        <w:rPr>
          <w:color w:val="000000"/>
          <w:sz w:val="28"/>
          <w:szCs w:val="28"/>
        </w:rPr>
        <w:t>УК РФ</w:t>
      </w:r>
      <w:r w:rsidRPr="00BE2665">
        <w:rPr>
          <w:sz w:val="28"/>
          <w:szCs w:val="28"/>
        </w:rPr>
        <w:t xml:space="preserve"> - раскаяние в содеянном.</w:t>
      </w:r>
    </w:p>
    <w:p w:rsidR="00C203C1" w:rsidRPr="00BE2665" w:rsidP="00C203C1">
      <w:pPr>
        <w:ind w:firstLine="567"/>
        <w:contextualSpacing/>
        <w:jc w:val="both"/>
        <w:rPr>
          <w:sz w:val="28"/>
          <w:szCs w:val="28"/>
        </w:rPr>
      </w:pPr>
      <w:r w:rsidRPr="00BE2665">
        <w:rPr>
          <w:sz w:val="28"/>
          <w:szCs w:val="28"/>
        </w:rPr>
        <w:t>Обстоятельств, отягчающих наказание, в соответствии со ст. 63 Уголовного кодекса Российской Федерации, мировым судьей не усматривается.</w:t>
      </w:r>
    </w:p>
    <w:p w:rsidR="00043424" w:rsidP="0004342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определении вида и размера наказания, наряду с данными о личности </w:t>
      </w:r>
      <w:r w:rsidR="00C203C1">
        <w:rPr>
          <w:color w:val="000000"/>
          <w:sz w:val="28"/>
          <w:szCs w:val="28"/>
        </w:rPr>
        <w:t xml:space="preserve">Курмачева И.Н. </w:t>
      </w:r>
      <w:r>
        <w:rPr>
          <w:color w:val="000000"/>
          <w:sz w:val="28"/>
          <w:szCs w:val="28"/>
        </w:rPr>
        <w:t xml:space="preserve">суд учитывает обстоятельства дела, наличие смягчающих обстоятельств и отсутствие отягчающих обстоятельств, и считает необходимым назначить </w:t>
      </w:r>
      <w:r w:rsidR="00C203C1">
        <w:rPr>
          <w:color w:val="000000"/>
          <w:sz w:val="28"/>
          <w:szCs w:val="28"/>
        </w:rPr>
        <w:t xml:space="preserve">Курмачеву И.Н. </w:t>
      </w:r>
      <w:r>
        <w:rPr>
          <w:color w:val="000000"/>
          <w:sz w:val="28"/>
          <w:szCs w:val="28"/>
        </w:rPr>
        <w:t>наказание в виде штрафа, поскольку именно такое наказание, по мнению суда, в соответствии с ч. 2</w:t>
      </w:r>
      <w:r>
        <w:rPr>
          <w:color w:val="000000"/>
          <w:sz w:val="28"/>
          <w:szCs w:val="28"/>
        </w:rPr>
        <w:t xml:space="preserve"> ст. 43 УК РФ будет отвечать целям восстановления социальной справедливости, а также целям исправления осужденного и предупреждения совершения им новых преступлений.</w:t>
      </w:r>
    </w:p>
    <w:p w:rsidR="000D47A4" w:rsidP="000D47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Оснований для применения ст. 64 УК РФ, с учетом характера и степени общественной опасности</w:t>
      </w:r>
      <w:r>
        <w:rPr>
          <w:sz w:val="28"/>
          <w:szCs w:val="28"/>
        </w:rPr>
        <w:t xml:space="preserve"> совершенного преступления, обстоятельств его совершения, данных о личности подсудимого, мировой судья не находит.</w:t>
      </w:r>
    </w:p>
    <w:p w:rsidR="00C203C1" w:rsidRPr="00BE2665" w:rsidP="00C203C1">
      <w:pPr>
        <w:ind w:firstLine="567"/>
        <w:contextualSpacing/>
        <w:jc w:val="both"/>
        <w:rPr>
          <w:sz w:val="28"/>
          <w:szCs w:val="28"/>
        </w:rPr>
      </w:pPr>
      <w:r w:rsidRPr="00BE2665">
        <w:rPr>
          <w:sz w:val="28"/>
          <w:szCs w:val="28"/>
        </w:rPr>
        <w:t xml:space="preserve">Оснований для применения положений </w:t>
      </w:r>
      <w:r>
        <w:rPr>
          <w:sz w:val="28"/>
          <w:szCs w:val="28"/>
        </w:rPr>
        <w:t>ст.</w:t>
      </w:r>
      <w:r w:rsidRPr="00BE2665">
        <w:rPr>
          <w:sz w:val="28"/>
          <w:szCs w:val="28"/>
        </w:rPr>
        <w:t xml:space="preserve">73 Уголовного кодекса </w:t>
      </w:r>
      <w:r>
        <w:rPr>
          <w:sz w:val="28"/>
          <w:szCs w:val="28"/>
        </w:rPr>
        <w:t>Российской Федерации не имеется, поскольку наказание в виде лишения свободы подсу</w:t>
      </w:r>
      <w:r>
        <w:rPr>
          <w:sz w:val="28"/>
          <w:szCs w:val="28"/>
        </w:rPr>
        <w:t>димому не назначено.</w:t>
      </w:r>
    </w:p>
    <w:p w:rsidR="000D47A4" w:rsidP="000D47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Гражданский иск по делу не заявлен.</w:t>
      </w:r>
    </w:p>
    <w:p w:rsidR="000D47A4" w:rsidP="000D47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судьбе вещественных доказательств суд разрешает в соответствии с требованиями ст.81 УПК РФ.</w:t>
      </w:r>
    </w:p>
    <w:p w:rsidR="000D47A4" w:rsidP="00C203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Поскольку для обеспечения в полном объеме права </w:t>
      </w:r>
      <w:r w:rsidR="00C203C1">
        <w:rPr>
          <w:color w:val="000000"/>
          <w:sz w:val="28"/>
          <w:szCs w:val="28"/>
        </w:rPr>
        <w:t>Курмачева И.Н.</w:t>
      </w:r>
      <w:r w:rsidRPr="002568ED" w:rsidR="002568ED">
        <w:rPr>
          <w:color w:val="000000"/>
          <w:sz w:val="28"/>
          <w:szCs w:val="28"/>
        </w:rPr>
        <w:t xml:space="preserve"> </w:t>
      </w:r>
      <w:r w:rsidR="002568ED">
        <w:rPr>
          <w:color w:val="000000"/>
          <w:sz w:val="28"/>
          <w:szCs w:val="28"/>
        </w:rPr>
        <w:t>на защиту, не присутствовавшего в судебном заседании,</w:t>
      </w:r>
      <w:r w:rsidR="00C203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ему был назначен адвокат, процессуальные издержки за оплату услуг адвоката </w:t>
      </w:r>
      <w:r w:rsidR="00C203C1">
        <w:rPr>
          <w:color w:val="000000"/>
          <w:sz w:val="28"/>
          <w:szCs w:val="28"/>
        </w:rPr>
        <w:t xml:space="preserve">Дорониной М.А., </w:t>
      </w:r>
      <w:r w:rsidR="00C203C1">
        <w:rPr>
          <w:color w:val="000000"/>
          <w:sz w:val="28"/>
          <w:szCs w:val="28"/>
        </w:rPr>
        <w:t>представляющей</w:t>
      </w:r>
      <w:r>
        <w:rPr>
          <w:color w:val="000000"/>
          <w:sz w:val="28"/>
          <w:szCs w:val="28"/>
        </w:rPr>
        <w:t xml:space="preserve"> интересы подсудимого в судебном заседании, подлежат возмещению за счет средств федерального бюджета.</w:t>
      </w:r>
    </w:p>
    <w:p w:rsidR="000D47A4" w:rsidP="000D47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 и </w:t>
      </w:r>
      <w:r>
        <w:rPr>
          <w:color w:val="000000"/>
          <w:sz w:val="28"/>
          <w:szCs w:val="28"/>
        </w:rPr>
        <w:t>руководствуясь ст. ст. 303, 304, 307 - 310 УПК РФ, мировой судья,</w:t>
      </w:r>
    </w:p>
    <w:p w:rsidR="000D47A4" w:rsidP="000D47A4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И Г О В О Р И Л :</w:t>
      </w:r>
    </w:p>
    <w:p w:rsidR="000D47A4" w:rsidP="000D47A4">
      <w:pPr>
        <w:jc w:val="center"/>
        <w:rPr>
          <w:sz w:val="28"/>
          <w:szCs w:val="28"/>
        </w:rPr>
      </w:pPr>
    </w:p>
    <w:p w:rsidR="000D47A4" w:rsidP="000D47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203C1">
        <w:rPr>
          <w:sz w:val="28"/>
          <w:szCs w:val="28"/>
        </w:rPr>
        <w:t xml:space="preserve">Курмачева Ивана Николаевича </w:t>
      </w:r>
      <w:r>
        <w:rPr>
          <w:sz w:val="28"/>
          <w:szCs w:val="28"/>
        </w:rPr>
        <w:t>виновным в совершении преступлени</w:t>
      </w:r>
      <w:r w:rsidR="00381D13">
        <w:rPr>
          <w:sz w:val="28"/>
          <w:szCs w:val="28"/>
        </w:rPr>
        <w:t>я, предусмотренного ч. 3 ст. 30 -</w:t>
      </w:r>
      <w:r>
        <w:rPr>
          <w:sz w:val="28"/>
          <w:szCs w:val="28"/>
        </w:rPr>
        <w:t xml:space="preserve"> ч. 1 ст. 291.2 УК РФ, и назначить ему нак</w:t>
      </w:r>
      <w:r w:rsidR="00C203C1">
        <w:rPr>
          <w:sz w:val="28"/>
          <w:szCs w:val="28"/>
        </w:rPr>
        <w:t>азание в виде штрафа в размере 10 000 (десяти</w:t>
      </w:r>
      <w:r>
        <w:rPr>
          <w:sz w:val="28"/>
          <w:szCs w:val="28"/>
        </w:rPr>
        <w:t xml:space="preserve"> тысяч) рублей, предоставив срок для оплаты судебного штрафа не позднее 60 дней со дня вступления приговора в законную силу.</w:t>
      </w:r>
    </w:p>
    <w:p w:rsidR="00EA39FD" w:rsidRPr="00EA39FD" w:rsidP="00EA39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9FD">
        <w:rPr>
          <w:sz w:val="28"/>
          <w:szCs w:val="28"/>
        </w:rPr>
        <w:t>Получатель денежных средств: УФК но Ханты-Мансийскому автономному о кругу-Югре (СУ СК России по Ханты-Мансий</w:t>
      </w:r>
      <w:r w:rsidRPr="00EA39FD">
        <w:rPr>
          <w:sz w:val="28"/>
          <w:szCs w:val="28"/>
        </w:rPr>
        <w:t>скому автономному округу-Югре л/с 04871А59200).</w:t>
      </w:r>
      <w:r>
        <w:rPr>
          <w:sz w:val="28"/>
          <w:szCs w:val="28"/>
        </w:rPr>
        <w:t xml:space="preserve"> </w:t>
      </w:r>
      <w:r w:rsidRPr="00EA39FD">
        <w:rPr>
          <w:sz w:val="28"/>
          <w:szCs w:val="28"/>
        </w:rPr>
        <w:t>Банк получателя: РКЦ X АНТЫ-М АНСИЙСК//УФК по Ханты- Мансийскому автономному округу-Югре г. Ханты-Мансийск</w:t>
      </w:r>
      <w:r>
        <w:rPr>
          <w:sz w:val="28"/>
          <w:szCs w:val="28"/>
        </w:rPr>
        <w:t xml:space="preserve">, </w:t>
      </w:r>
      <w:r w:rsidRPr="00EA39FD">
        <w:rPr>
          <w:sz w:val="28"/>
          <w:szCs w:val="28"/>
        </w:rPr>
        <w:t>ИНН 8601043081</w:t>
      </w:r>
      <w:r>
        <w:rPr>
          <w:sz w:val="28"/>
          <w:szCs w:val="28"/>
        </w:rPr>
        <w:t xml:space="preserve">, </w:t>
      </w:r>
      <w:r w:rsidRPr="00EA39FD">
        <w:rPr>
          <w:sz w:val="28"/>
          <w:szCs w:val="28"/>
        </w:rPr>
        <w:t>КПП 860101001</w:t>
      </w:r>
      <w:r>
        <w:rPr>
          <w:sz w:val="28"/>
          <w:szCs w:val="28"/>
        </w:rPr>
        <w:t xml:space="preserve">, </w:t>
      </w:r>
      <w:r w:rsidRPr="00EA39FD">
        <w:rPr>
          <w:sz w:val="28"/>
          <w:szCs w:val="28"/>
        </w:rPr>
        <w:t>БИК 007162163</w:t>
      </w:r>
      <w:r>
        <w:rPr>
          <w:sz w:val="28"/>
          <w:szCs w:val="28"/>
        </w:rPr>
        <w:t xml:space="preserve">, </w:t>
      </w:r>
      <w:r w:rsidRPr="00EA39FD">
        <w:rPr>
          <w:sz w:val="28"/>
          <w:szCs w:val="28"/>
        </w:rPr>
        <w:t>Единый казначейский счет 40102810245370000007</w:t>
      </w:r>
      <w:r>
        <w:rPr>
          <w:sz w:val="28"/>
          <w:szCs w:val="28"/>
        </w:rPr>
        <w:t xml:space="preserve">, </w:t>
      </w:r>
      <w:r w:rsidRPr="00EA39FD">
        <w:rPr>
          <w:sz w:val="28"/>
          <w:szCs w:val="28"/>
        </w:rPr>
        <w:t>Номер к</w:t>
      </w:r>
      <w:r w:rsidRPr="00EA39FD">
        <w:rPr>
          <w:sz w:val="28"/>
          <w:szCs w:val="28"/>
        </w:rPr>
        <w:t>азначейского счета 03100643000000018700</w:t>
      </w:r>
      <w:r>
        <w:rPr>
          <w:sz w:val="28"/>
          <w:szCs w:val="28"/>
        </w:rPr>
        <w:t xml:space="preserve">, </w:t>
      </w:r>
      <w:r w:rsidRPr="00EA39FD">
        <w:rPr>
          <w:sz w:val="28"/>
          <w:szCs w:val="28"/>
        </w:rPr>
        <w:t>ОКТМО 71871000</w:t>
      </w:r>
      <w:r>
        <w:rPr>
          <w:sz w:val="28"/>
          <w:szCs w:val="28"/>
        </w:rPr>
        <w:t xml:space="preserve">, </w:t>
      </w:r>
      <w:r w:rsidRPr="00EA39FD">
        <w:rPr>
          <w:sz w:val="28"/>
          <w:szCs w:val="28"/>
        </w:rPr>
        <w:t>УИН 41700000000007184888</w:t>
      </w:r>
    </w:p>
    <w:p w:rsidR="00EA39FD" w:rsidRPr="00EA39FD" w:rsidP="00EA39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9FD">
        <w:rPr>
          <w:sz w:val="28"/>
          <w:szCs w:val="28"/>
        </w:rPr>
        <w:t>КБК 417 116 03 130 01 0000 140</w:t>
      </w:r>
      <w:r>
        <w:rPr>
          <w:sz w:val="28"/>
          <w:szCs w:val="28"/>
        </w:rPr>
        <w:t xml:space="preserve">. </w:t>
      </w:r>
      <w:r w:rsidRPr="00EA39FD">
        <w:rPr>
          <w:sz w:val="28"/>
          <w:szCs w:val="28"/>
        </w:rPr>
        <w:t>Назначение платежа: указывается номер уголовного дела, дата судебного решения, фамилия, имя и отчество обвиняемого (подозреваемого), статья УК</w:t>
      </w:r>
      <w:r w:rsidRPr="00EA39FD">
        <w:rPr>
          <w:sz w:val="28"/>
          <w:szCs w:val="28"/>
        </w:rPr>
        <w:t xml:space="preserve"> РФ.</w:t>
      </w:r>
    </w:p>
    <w:p w:rsidR="009B509C" w:rsidP="009B50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</w:t>
      </w:r>
      <w:r w:rsidR="002A0019">
        <w:rPr>
          <w:sz w:val="28"/>
          <w:szCs w:val="28"/>
        </w:rPr>
        <w:t xml:space="preserve">фактической </w:t>
      </w:r>
      <w:r>
        <w:rPr>
          <w:sz w:val="28"/>
          <w:szCs w:val="28"/>
        </w:rPr>
        <w:t>оплатой Курмачевым И.Н. судебного штрафа в размере 10 000 рублей, от исполнения назначенного судом наказания Курмачева И.Н. освободить.</w:t>
      </w:r>
    </w:p>
    <w:p w:rsidR="00C203C1" w:rsidRPr="003675E2" w:rsidP="00C203C1">
      <w:pPr>
        <w:ind w:firstLine="567"/>
        <w:contextualSpacing/>
        <w:jc w:val="both"/>
        <w:rPr>
          <w:sz w:val="28"/>
          <w:szCs w:val="28"/>
        </w:rPr>
      </w:pPr>
      <w:r w:rsidRPr="003675E2">
        <w:rPr>
          <w:sz w:val="28"/>
          <w:szCs w:val="28"/>
        </w:rPr>
        <w:t xml:space="preserve">Меру пресечения в отношении </w:t>
      </w:r>
      <w:r>
        <w:rPr>
          <w:sz w:val="28"/>
          <w:szCs w:val="28"/>
        </w:rPr>
        <w:t>Курмачева</w:t>
      </w:r>
      <w:r w:rsidR="00EA39FD">
        <w:rPr>
          <w:sz w:val="28"/>
          <w:szCs w:val="28"/>
        </w:rPr>
        <w:t xml:space="preserve"> И.Н. </w:t>
      </w:r>
      <w:r w:rsidRPr="003675E2">
        <w:rPr>
          <w:sz w:val="28"/>
          <w:szCs w:val="28"/>
        </w:rPr>
        <w:t xml:space="preserve">– подписку о невыезде и надлежащем поведении </w:t>
      </w:r>
      <w:r w:rsidR="00EA39FD">
        <w:rPr>
          <w:sz w:val="28"/>
          <w:szCs w:val="28"/>
        </w:rPr>
        <w:t xml:space="preserve">до вступления приговора в законную силу оставить прежней, после вступления приговора в законную силу </w:t>
      </w:r>
      <w:r w:rsidRPr="003675E2">
        <w:rPr>
          <w:sz w:val="28"/>
          <w:szCs w:val="28"/>
        </w:rPr>
        <w:t>– отменить.</w:t>
      </w:r>
    </w:p>
    <w:p w:rsidR="00C203C1" w:rsidP="00C203C1">
      <w:pPr>
        <w:ind w:firstLine="567"/>
        <w:contextualSpacing/>
        <w:jc w:val="both"/>
        <w:rPr>
          <w:sz w:val="28"/>
          <w:szCs w:val="28"/>
        </w:rPr>
      </w:pPr>
      <w:r w:rsidRPr="003675E2">
        <w:rPr>
          <w:sz w:val="28"/>
          <w:szCs w:val="28"/>
        </w:rPr>
        <w:t>Вещественные доказательства:</w:t>
      </w:r>
      <w:r>
        <w:rPr>
          <w:sz w:val="28"/>
          <w:szCs w:val="28"/>
        </w:rPr>
        <w:t xml:space="preserve"> </w:t>
      </w:r>
    </w:p>
    <w:p w:rsidR="00C203C1" w:rsidP="00C203C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7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денежные средства на общую сумму 2350 рублей 1 </w:t>
      </w:r>
      <w:r w:rsidRPr="00016161">
        <w:rPr>
          <w:sz w:val="28"/>
          <w:szCs w:val="28"/>
        </w:rPr>
        <w:t xml:space="preserve">денежную купюру номиналом 1000 рублей серии </w:t>
      </w:r>
      <w:r>
        <w:rPr>
          <w:sz w:val="28"/>
          <w:szCs w:val="28"/>
        </w:rPr>
        <w:t>ХА</w:t>
      </w:r>
      <w:r w:rsidRPr="00016161">
        <w:rPr>
          <w:sz w:val="28"/>
          <w:szCs w:val="28"/>
        </w:rPr>
        <w:t xml:space="preserve"> </w:t>
      </w:r>
      <w:r>
        <w:rPr>
          <w:sz w:val="28"/>
          <w:szCs w:val="28"/>
        </w:rPr>
        <w:t>8115295, 1 купюру</w:t>
      </w:r>
      <w:r>
        <w:rPr>
          <w:sz w:val="28"/>
          <w:szCs w:val="28"/>
        </w:rPr>
        <w:t xml:space="preserve"> достоинством 500 рублей ИЧ 7550961, 8 купюр достоинством 100 рублей ОС 2072046, НП 5055996, МТ 1200844, НВ 8483900, ТК 3490748, ИП 2475427, КЬ 9526844, ЛМ 0492553, 1 купюра достоинством 50 рублей ЧЬ 7173205</w:t>
      </w:r>
      <w:r w:rsidRPr="00016161">
        <w:rPr>
          <w:sz w:val="28"/>
          <w:szCs w:val="28"/>
        </w:rPr>
        <w:t>,</w:t>
      </w:r>
      <w:r>
        <w:rPr>
          <w:sz w:val="28"/>
          <w:szCs w:val="28"/>
        </w:rPr>
        <w:t xml:space="preserve"> хранящиеся в банковской ячейке, конфисковать в </w:t>
      </w:r>
      <w:r>
        <w:rPr>
          <w:sz w:val="28"/>
          <w:szCs w:val="28"/>
        </w:rPr>
        <w:t>доход государства;</w:t>
      </w:r>
    </w:p>
    <w:p w:rsidR="00C203C1" w:rsidP="00C203C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5BD8">
        <w:rPr>
          <w:sz w:val="28"/>
          <w:szCs w:val="28"/>
        </w:rPr>
        <w:t xml:space="preserve"> оптический диск «</w:t>
      </w:r>
      <w:r>
        <w:rPr>
          <w:sz w:val="28"/>
          <w:szCs w:val="28"/>
          <w:lang w:val="en-US"/>
        </w:rPr>
        <w:t>VS</w:t>
      </w:r>
      <w:r w:rsidRPr="00C15BD8">
        <w:rPr>
          <w:sz w:val="28"/>
          <w:szCs w:val="28"/>
        </w:rPr>
        <w:t>»</w:t>
      </w:r>
      <w:r w:rsidRPr="00AD78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DVD</w:t>
      </w:r>
      <w:r w:rsidRPr="00AD780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AD7802">
        <w:rPr>
          <w:sz w:val="28"/>
          <w:szCs w:val="28"/>
        </w:rPr>
        <w:t xml:space="preserve"> 4.7 </w:t>
      </w:r>
      <w:r>
        <w:rPr>
          <w:sz w:val="28"/>
          <w:szCs w:val="28"/>
          <w:lang w:val="en-US"/>
        </w:rPr>
        <w:t>GB</w:t>
      </w:r>
      <w:r w:rsidRPr="00C15BD8">
        <w:rPr>
          <w:sz w:val="28"/>
          <w:szCs w:val="28"/>
        </w:rPr>
        <w:t xml:space="preserve"> с видеозапис</w:t>
      </w:r>
      <w:r>
        <w:rPr>
          <w:sz w:val="28"/>
          <w:szCs w:val="28"/>
        </w:rPr>
        <w:t>ью</w:t>
      </w:r>
      <w:r w:rsidRPr="00C15BD8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C15BD8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15BD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D7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C15BD8">
        <w:rPr>
          <w:sz w:val="28"/>
          <w:szCs w:val="28"/>
        </w:rPr>
        <w:t>видеорегистратора</w:t>
      </w:r>
      <w:r>
        <w:rPr>
          <w:sz w:val="28"/>
          <w:szCs w:val="28"/>
        </w:rPr>
        <w:t>, расположенного в салоне служебного автомобиля ШКОДА Октавиа В4511 86</w:t>
      </w:r>
      <w:r w:rsidRPr="00C15BD8">
        <w:rPr>
          <w:sz w:val="28"/>
          <w:szCs w:val="28"/>
        </w:rPr>
        <w:t xml:space="preserve">, - хранить в материалах уголовного </w:t>
      </w:r>
      <w:r>
        <w:rPr>
          <w:sz w:val="28"/>
          <w:szCs w:val="28"/>
        </w:rPr>
        <w:t>дела</w:t>
      </w:r>
      <w:r w:rsidR="001569DB">
        <w:rPr>
          <w:sz w:val="28"/>
          <w:szCs w:val="28"/>
        </w:rPr>
        <w:t xml:space="preserve"> в течение всего срока хранения последнего</w:t>
      </w:r>
      <w:r>
        <w:rPr>
          <w:sz w:val="28"/>
          <w:szCs w:val="28"/>
        </w:rPr>
        <w:t>.</w:t>
      </w:r>
    </w:p>
    <w:p w:rsidR="00043424" w:rsidRPr="00F63517" w:rsidP="0004342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63517">
        <w:rPr>
          <w:rFonts w:ascii="Times New Roman" w:hAnsi="Times New Roman"/>
          <w:sz w:val="28"/>
          <w:szCs w:val="28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инстанции, о чем ему надлежит указать в апелляционной жалобе. Также он может ходатайствовать о своем участии в рассмо</w:t>
      </w:r>
      <w:r w:rsidRPr="00F63517">
        <w:rPr>
          <w:rFonts w:ascii="Times New Roman" w:hAnsi="Times New Roman"/>
          <w:sz w:val="28"/>
          <w:szCs w:val="28"/>
        </w:rPr>
        <w:t xml:space="preserve">трении уголовного дела судом апелляционной инстанции в случае подачи апелляционного представления прокурора, либо апелляционных жалоб других </w:t>
      </w:r>
      <w:r w:rsidRPr="00F63517">
        <w:rPr>
          <w:rFonts w:ascii="Times New Roman" w:hAnsi="Times New Roman"/>
          <w:sz w:val="28"/>
          <w:szCs w:val="28"/>
        </w:rPr>
        <w:t>участников уголовного судопроизводства в течение десяти суток со дня получения их копий.</w:t>
      </w:r>
    </w:p>
    <w:p w:rsidR="00043424" w:rsidRPr="00F63517" w:rsidP="0004342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63517">
        <w:rPr>
          <w:rFonts w:ascii="Times New Roman" w:hAnsi="Times New Roman"/>
          <w:sz w:val="28"/>
          <w:szCs w:val="28"/>
        </w:rPr>
        <w:t>Разъяснить осужденному пра</w:t>
      </w:r>
      <w:r w:rsidRPr="00F63517">
        <w:rPr>
          <w:rFonts w:ascii="Times New Roman" w:hAnsi="Times New Roman"/>
          <w:sz w:val="28"/>
          <w:szCs w:val="28"/>
        </w:rPr>
        <w:t>во на обеспечени</w:t>
      </w:r>
      <w:r>
        <w:rPr>
          <w:rFonts w:ascii="Times New Roman" w:hAnsi="Times New Roman"/>
          <w:sz w:val="28"/>
          <w:szCs w:val="28"/>
        </w:rPr>
        <w:t>е помощью адвоката в суде апелляционной</w:t>
      </w:r>
      <w:r w:rsidRPr="00F63517">
        <w:rPr>
          <w:rFonts w:ascii="Times New Roman" w:hAnsi="Times New Roman"/>
          <w:sz w:val="28"/>
          <w:szCs w:val="28"/>
        </w:rPr>
        <w:t xml:space="preserve">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</w:t>
      </w:r>
      <w:r w:rsidRPr="00F63517">
        <w:rPr>
          <w:rFonts w:ascii="Times New Roman" w:hAnsi="Times New Roman"/>
          <w:sz w:val="28"/>
          <w:szCs w:val="28"/>
        </w:rPr>
        <w:t>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043424" w:rsidRPr="00F63517" w:rsidP="0004342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63517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Нефтеюганский районный суд ч</w:t>
      </w:r>
      <w:r>
        <w:rPr>
          <w:rFonts w:ascii="Times New Roman" w:hAnsi="Times New Roman"/>
          <w:sz w:val="28"/>
          <w:szCs w:val="28"/>
        </w:rPr>
        <w:t>ерез мирового судью в течение 15</w:t>
      </w:r>
      <w:r w:rsidRPr="00F63517">
        <w:rPr>
          <w:rFonts w:ascii="Times New Roman" w:hAnsi="Times New Roman"/>
          <w:sz w:val="28"/>
          <w:szCs w:val="28"/>
        </w:rPr>
        <w:t xml:space="preserve"> суток.</w:t>
      </w:r>
      <w:r w:rsidRPr="00F63517">
        <w:rPr>
          <w:rFonts w:ascii="Times New Roman" w:hAnsi="Times New Roman"/>
          <w:sz w:val="28"/>
          <w:szCs w:val="28"/>
        </w:rPr>
        <w:t xml:space="preserve"> </w:t>
      </w:r>
    </w:p>
    <w:p w:rsidR="00043424" w:rsidP="0004342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3424" w:rsidRPr="00AD6652" w:rsidP="0004342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Е.В. Кеся</w:t>
      </w:r>
      <w:r w:rsidRPr="00AD6652">
        <w:rPr>
          <w:rFonts w:ascii="Times New Roman" w:hAnsi="Times New Roman"/>
          <w:sz w:val="28"/>
          <w:szCs w:val="28"/>
        </w:rPr>
        <w:t xml:space="preserve"> </w:t>
      </w:r>
    </w:p>
    <w:p w:rsidR="000D47A4" w:rsidRPr="00043424" w:rsidP="003675E2">
      <w:pPr>
        <w:ind w:firstLine="567"/>
        <w:contextualSpacing/>
        <w:jc w:val="both"/>
        <w:rPr>
          <w:sz w:val="28"/>
          <w:szCs w:val="28"/>
          <w:lang w:val="ru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0D47A4" w:rsidP="003675E2">
      <w:pPr>
        <w:ind w:firstLine="567"/>
        <w:contextualSpacing/>
        <w:jc w:val="both"/>
        <w:rPr>
          <w:sz w:val="28"/>
          <w:szCs w:val="28"/>
        </w:rPr>
      </w:pPr>
    </w:p>
    <w:p w:rsidR="002354FF" w:rsidRPr="002354FF" w:rsidP="002354FF">
      <w:pPr>
        <w:ind w:firstLine="567"/>
        <w:contextualSpacing/>
        <w:jc w:val="both"/>
        <w:rPr>
          <w:sz w:val="28"/>
          <w:szCs w:val="28"/>
        </w:rPr>
      </w:pPr>
    </w:p>
    <w:sectPr w:rsidSect="001569DB">
      <w:headerReference w:type="default" r:id="rId6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9700381"/>
      <w:docPartObj>
        <w:docPartGallery w:val="Page Numbers (Top of Page)"/>
        <w:docPartUnique/>
      </w:docPartObj>
    </w:sdtPr>
    <w:sdtContent>
      <w:p w:rsidR="00F4742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CDF">
          <w:rPr>
            <w:noProof/>
          </w:rPr>
          <w:t>12</w:t>
        </w:r>
        <w:r>
          <w:fldChar w:fldCharType="end"/>
        </w:r>
      </w:p>
    </w:sdtContent>
  </w:sdt>
  <w:p w:rsidR="009C6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444DD3"/>
    <w:multiLevelType w:val="multilevel"/>
    <w:tmpl w:val="A16E751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8314A4D"/>
    <w:multiLevelType w:val="multilevel"/>
    <w:tmpl w:val="62420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4EB115C"/>
    <w:multiLevelType w:val="multilevel"/>
    <w:tmpl w:val="65ACF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4"/>
    <w:rsid w:val="00016161"/>
    <w:rsid w:val="000268E7"/>
    <w:rsid w:val="00043424"/>
    <w:rsid w:val="00044D7D"/>
    <w:rsid w:val="0006738F"/>
    <w:rsid w:val="00074C06"/>
    <w:rsid w:val="000838EE"/>
    <w:rsid w:val="00084C9F"/>
    <w:rsid w:val="0009678B"/>
    <w:rsid w:val="000D47A4"/>
    <w:rsid w:val="000F5439"/>
    <w:rsid w:val="00102D1B"/>
    <w:rsid w:val="00103CDF"/>
    <w:rsid w:val="00107824"/>
    <w:rsid w:val="00126019"/>
    <w:rsid w:val="001569DB"/>
    <w:rsid w:val="001B2573"/>
    <w:rsid w:val="001E1821"/>
    <w:rsid w:val="001E78DC"/>
    <w:rsid w:val="002354FF"/>
    <w:rsid w:val="0024268B"/>
    <w:rsid w:val="00245A95"/>
    <w:rsid w:val="002568ED"/>
    <w:rsid w:val="00260D89"/>
    <w:rsid w:val="002921A0"/>
    <w:rsid w:val="002943C4"/>
    <w:rsid w:val="002A0019"/>
    <w:rsid w:val="002A31FE"/>
    <w:rsid w:val="002B26D2"/>
    <w:rsid w:val="00303BE6"/>
    <w:rsid w:val="003675E2"/>
    <w:rsid w:val="00381D13"/>
    <w:rsid w:val="00384528"/>
    <w:rsid w:val="0039110E"/>
    <w:rsid w:val="00395ECF"/>
    <w:rsid w:val="003B3D7A"/>
    <w:rsid w:val="003F6459"/>
    <w:rsid w:val="00413E65"/>
    <w:rsid w:val="00421440"/>
    <w:rsid w:val="00446157"/>
    <w:rsid w:val="00464772"/>
    <w:rsid w:val="00465C15"/>
    <w:rsid w:val="00483C25"/>
    <w:rsid w:val="00485420"/>
    <w:rsid w:val="00487A01"/>
    <w:rsid w:val="004B71CE"/>
    <w:rsid w:val="004C7531"/>
    <w:rsid w:val="004E1C45"/>
    <w:rsid w:val="004F194F"/>
    <w:rsid w:val="004F4E1F"/>
    <w:rsid w:val="00501771"/>
    <w:rsid w:val="00501DA9"/>
    <w:rsid w:val="005110EC"/>
    <w:rsid w:val="00535ABC"/>
    <w:rsid w:val="00555FD3"/>
    <w:rsid w:val="00563FB4"/>
    <w:rsid w:val="00582FC6"/>
    <w:rsid w:val="005A5BE6"/>
    <w:rsid w:val="005A7D27"/>
    <w:rsid w:val="005D4096"/>
    <w:rsid w:val="005D5A47"/>
    <w:rsid w:val="005D727A"/>
    <w:rsid w:val="005E69BA"/>
    <w:rsid w:val="005F7DA3"/>
    <w:rsid w:val="00601AA9"/>
    <w:rsid w:val="006129E1"/>
    <w:rsid w:val="00616F1F"/>
    <w:rsid w:val="00636290"/>
    <w:rsid w:val="00673533"/>
    <w:rsid w:val="006952B8"/>
    <w:rsid w:val="006A63B3"/>
    <w:rsid w:val="006C1C89"/>
    <w:rsid w:val="006D22EB"/>
    <w:rsid w:val="006D57FE"/>
    <w:rsid w:val="006E615A"/>
    <w:rsid w:val="006F5D23"/>
    <w:rsid w:val="007201F1"/>
    <w:rsid w:val="007633CB"/>
    <w:rsid w:val="00766BC3"/>
    <w:rsid w:val="00791D23"/>
    <w:rsid w:val="00796708"/>
    <w:rsid w:val="007968D5"/>
    <w:rsid w:val="007A23B4"/>
    <w:rsid w:val="007D4CCA"/>
    <w:rsid w:val="007F0C0F"/>
    <w:rsid w:val="008019C2"/>
    <w:rsid w:val="00811524"/>
    <w:rsid w:val="008221B0"/>
    <w:rsid w:val="008305F2"/>
    <w:rsid w:val="008359ED"/>
    <w:rsid w:val="0084015B"/>
    <w:rsid w:val="00842852"/>
    <w:rsid w:val="00847084"/>
    <w:rsid w:val="00857CFB"/>
    <w:rsid w:val="00860746"/>
    <w:rsid w:val="008705E1"/>
    <w:rsid w:val="008D6BAF"/>
    <w:rsid w:val="008E6485"/>
    <w:rsid w:val="008F2101"/>
    <w:rsid w:val="0090144E"/>
    <w:rsid w:val="0090460B"/>
    <w:rsid w:val="00910764"/>
    <w:rsid w:val="00932E57"/>
    <w:rsid w:val="00935509"/>
    <w:rsid w:val="00946FBB"/>
    <w:rsid w:val="0097677E"/>
    <w:rsid w:val="00982BBA"/>
    <w:rsid w:val="009B509C"/>
    <w:rsid w:val="009C6E42"/>
    <w:rsid w:val="00A05254"/>
    <w:rsid w:val="00A22C62"/>
    <w:rsid w:val="00A63FB4"/>
    <w:rsid w:val="00AA2171"/>
    <w:rsid w:val="00AC3BE2"/>
    <w:rsid w:val="00AD6652"/>
    <w:rsid w:val="00AD7802"/>
    <w:rsid w:val="00B2312E"/>
    <w:rsid w:val="00B26367"/>
    <w:rsid w:val="00B30234"/>
    <w:rsid w:val="00B40AAB"/>
    <w:rsid w:val="00B61ADE"/>
    <w:rsid w:val="00B844D2"/>
    <w:rsid w:val="00BA7EFA"/>
    <w:rsid w:val="00BB4015"/>
    <w:rsid w:val="00BC6E0C"/>
    <w:rsid w:val="00BE0D1E"/>
    <w:rsid w:val="00BE2665"/>
    <w:rsid w:val="00BF720D"/>
    <w:rsid w:val="00C15BD8"/>
    <w:rsid w:val="00C176FB"/>
    <w:rsid w:val="00C203C1"/>
    <w:rsid w:val="00C237CB"/>
    <w:rsid w:val="00C97838"/>
    <w:rsid w:val="00CB2446"/>
    <w:rsid w:val="00CC5F30"/>
    <w:rsid w:val="00CC602B"/>
    <w:rsid w:val="00CF4B31"/>
    <w:rsid w:val="00D26A8B"/>
    <w:rsid w:val="00D477B3"/>
    <w:rsid w:val="00D73293"/>
    <w:rsid w:val="00D77BBE"/>
    <w:rsid w:val="00E35596"/>
    <w:rsid w:val="00E378F9"/>
    <w:rsid w:val="00E5521D"/>
    <w:rsid w:val="00E55F7D"/>
    <w:rsid w:val="00EA39FD"/>
    <w:rsid w:val="00EB69EB"/>
    <w:rsid w:val="00EC042A"/>
    <w:rsid w:val="00EC4922"/>
    <w:rsid w:val="00F3009B"/>
    <w:rsid w:val="00F405BC"/>
    <w:rsid w:val="00F46CD5"/>
    <w:rsid w:val="00F4742A"/>
    <w:rsid w:val="00F54B61"/>
    <w:rsid w:val="00F63517"/>
    <w:rsid w:val="00F635E0"/>
    <w:rsid w:val="00F7503C"/>
    <w:rsid w:val="00F835A5"/>
    <w:rsid w:val="00F845DE"/>
    <w:rsid w:val="00F97B01"/>
    <w:rsid w:val="00FA4A44"/>
    <w:rsid w:val="00FB24CE"/>
    <w:rsid w:val="00FF6B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CA097E-6695-4536-A9D1-54C61FE9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A4A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A4A44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FA4A4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FA4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FA4A44"/>
    <w:rPr>
      <w:color w:val="106BBE"/>
    </w:rPr>
  </w:style>
  <w:style w:type="paragraph" w:styleId="BalloonText">
    <w:name w:val="Balloon Text"/>
    <w:basedOn w:val="Normal"/>
    <w:link w:val="a1"/>
    <w:uiPriority w:val="99"/>
    <w:semiHidden/>
    <w:unhideWhenUsed/>
    <w:rsid w:val="00FA4A4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A4A44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B61AD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61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B61AD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61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6F5D23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F5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90460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04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0460B"/>
    <w:pPr>
      <w:ind w:left="708"/>
    </w:pPr>
    <w:rPr>
      <w:sz w:val="20"/>
      <w:szCs w:val="20"/>
    </w:rPr>
  </w:style>
  <w:style w:type="character" w:customStyle="1" w:styleId="cat-ExternalSystemDefinedgrp-31rplc-12">
    <w:name w:val="cat-ExternalSystemDefined grp-31 rplc-12"/>
    <w:basedOn w:val="DefaultParagraphFont"/>
    <w:rsid w:val="00F4742A"/>
  </w:style>
  <w:style w:type="character" w:customStyle="1" w:styleId="cat-UserDefinedgrp-34rplc-16">
    <w:name w:val="cat-UserDefined grp-34 rplc-16"/>
    <w:basedOn w:val="DefaultParagraphFont"/>
    <w:rsid w:val="00F4742A"/>
  </w:style>
  <w:style w:type="character" w:customStyle="1" w:styleId="20">
    <w:name w:val="Основной текст (2)_"/>
    <w:basedOn w:val="DefaultParagraphFont"/>
    <w:link w:val="21"/>
    <w:rsid w:val="00F474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4742A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NoSpacing">
    <w:name w:val="No Spacing"/>
    <w:uiPriority w:val="1"/>
    <w:qFormat/>
    <w:rsid w:val="004C75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5">
    <w:name w:val="Основной текст_"/>
    <w:basedOn w:val="DefaultParagraphFont"/>
    <w:link w:val="22"/>
    <w:rsid w:val="00535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Normal"/>
    <w:link w:val="a5"/>
    <w:rsid w:val="00535ABC"/>
    <w:pPr>
      <w:shd w:val="clear" w:color="auto" w:fill="FFFFFF"/>
      <w:spacing w:line="341" w:lineRule="exact"/>
      <w:jc w:val="both"/>
    </w:pPr>
    <w:rPr>
      <w:sz w:val="26"/>
      <w:szCs w:val="26"/>
      <w:lang w:eastAsia="en-US"/>
    </w:rPr>
  </w:style>
  <w:style w:type="character" w:customStyle="1" w:styleId="snippetequal">
    <w:name w:val="snippet_equal"/>
    <w:rsid w:val="007201F1"/>
  </w:style>
  <w:style w:type="character" w:styleId="Hyperlink">
    <w:name w:val="Hyperlink"/>
    <w:uiPriority w:val="99"/>
    <w:unhideWhenUsed/>
    <w:rsid w:val="007201F1"/>
    <w:rPr>
      <w:color w:val="3C5F87"/>
      <w:u w:val="single"/>
    </w:rPr>
  </w:style>
  <w:style w:type="paragraph" w:customStyle="1" w:styleId="4">
    <w:name w:val="Основной текст4"/>
    <w:basedOn w:val="Normal"/>
    <w:rsid w:val="00AA2171"/>
    <w:pPr>
      <w:shd w:val="clear" w:color="auto" w:fill="FFFFFF"/>
      <w:spacing w:line="317" w:lineRule="exact"/>
      <w:jc w:val="both"/>
    </w:pPr>
    <w:rPr>
      <w:color w:val="000000"/>
      <w:sz w:val="26"/>
      <w:szCs w:val="26"/>
      <w:lang w:val="ru"/>
    </w:rPr>
  </w:style>
  <w:style w:type="character" w:customStyle="1" w:styleId="a6">
    <w:name w:val="Основной текст + Полужирный"/>
    <w:basedOn w:val="DefaultParagraphFont"/>
    <w:rsid w:val="00C15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s1">
    <w:name w:val="s_1"/>
    <w:basedOn w:val="Normal"/>
    <w:rsid w:val="00464772"/>
    <w:pPr>
      <w:spacing w:before="100" w:beforeAutospacing="1" w:after="100" w:afterAutospacing="1"/>
    </w:pPr>
  </w:style>
  <w:style w:type="paragraph" w:customStyle="1" w:styleId="s16">
    <w:name w:val="s_16"/>
    <w:basedOn w:val="Normal"/>
    <w:rsid w:val="00464772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464772"/>
    <w:pPr>
      <w:spacing w:before="100" w:beforeAutospacing="1" w:after="100" w:afterAutospacing="1"/>
    </w:pPr>
  </w:style>
  <w:style w:type="character" w:customStyle="1" w:styleId="2CenturySchoolbook12pt">
    <w:name w:val="Основной текст (2) + Century Schoolbook;12 pt"/>
    <w:basedOn w:val="20"/>
    <w:rsid w:val="00BA7EF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BA7EFA"/>
    <w:rPr>
      <w:rFonts w:ascii="Courier New" w:eastAsia="Courier New" w:hAnsi="Courier New" w:cs="Courier New"/>
      <w:b/>
      <w:bCs/>
      <w:spacing w:val="-40"/>
      <w:sz w:val="26"/>
      <w:szCs w:val="26"/>
      <w:shd w:val="clear" w:color="auto" w:fill="FFFFFF"/>
    </w:rPr>
  </w:style>
  <w:style w:type="character" w:customStyle="1" w:styleId="12ArialNarrow0pt">
    <w:name w:val="Заголовок №1 (2) + Arial Narrow;Не полужирный;Интервал 0 pt"/>
    <w:basedOn w:val="12"/>
    <w:rsid w:val="00BA7EF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CenturySchoolbook0pt">
    <w:name w:val="Заголовок №1 (2) + Century Schoolbook;Не полужирный;Интервал 0 pt"/>
    <w:basedOn w:val="12"/>
    <w:rsid w:val="00BA7EF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0">
    <w:name w:val="Заголовок №1 (2)"/>
    <w:basedOn w:val="Normal"/>
    <w:link w:val="12"/>
    <w:rsid w:val="00BA7EFA"/>
    <w:pPr>
      <w:widowControl w:val="0"/>
      <w:shd w:val="clear" w:color="auto" w:fill="FFFFFF"/>
      <w:spacing w:after="300" w:line="317" w:lineRule="exact"/>
      <w:outlineLvl w:val="0"/>
    </w:pPr>
    <w:rPr>
      <w:rFonts w:ascii="Courier New" w:eastAsia="Courier New" w:hAnsi="Courier New" w:cs="Courier New"/>
      <w:b/>
      <w:bCs/>
      <w:spacing w:val="-4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57A4-12EE-4B30-B9A9-18B2C8D8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